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1D1" w:rsidRDefault="0038065C" w:rsidP="004F6BE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p w:rsidR="004651D1" w:rsidRPr="006A503E" w:rsidRDefault="004651D1" w:rsidP="004651D1">
      <w:pPr>
        <w:ind w:left="-567" w:right="-227"/>
        <w:jc w:val="center"/>
        <w:rPr>
          <w:noProof/>
          <w:sz w:val="28"/>
          <w:szCs w:val="28"/>
        </w:rPr>
      </w:pPr>
      <w:r w:rsidRPr="006A503E">
        <w:rPr>
          <w:noProof/>
          <w:sz w:val="28"/>
          <w:szCs w:val="28"/>
        </w:rPr>
        <w:drawing>
          <wp:inline distT="0" distB="0" distL="0" distR="0" wp14:anchorId="74495555" wp14:editId="3C5B917E">
            <wp:extent cx="981075" cy="914400"/>
            <wp:effectExtent l="19050" t="0" r="9525" b="0"/>
            <wp:docPr id="1" name="Рисунок 2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1D1" w:rsidRDefault="004651D1" w:rsidP="004651D1">
      <w:pPr>
        <w:ind w:left="-567" w:right="-227"/>
        <w:jc w:val="center"/>
        <w:rPr>
          <w:b/>
          <w:sz w:val="32"/>
          <w:szCs w:val="32"/>
        </w:rPr>
      </w:pPr>
      <w:r>
        <w:rPr>
          <w:b/>
          <w:caps/>
          <w:sz w:val="32"/>
          <w:szCs w:val="32"/>
        </w:rPr>
        <w:t xml:space="preserve">           </w:t>
      </w:r>
      <w:r w:rsidRPr="006B5FCC">
        <w:rPr>
          <w:b/>
          <w:caps/>
          <w:sz w:val="32"/>
          <w:szCs w:val="32"/>
        </w:rPr>
        <w:t xml:space="preserve">министерство </w:t>
      </w:r>
      <w:r>
        <w:rPr>
          <w:b/>
          <w:caps/>
          <w:sz w:val="32"/>
          <w:szCs w:val="32"/>
        </w:rPr>
        <w:t>ОБРАЗОВАНИЯ И НАУКИ</w:t>
      </w:r>
      <w:r>
        <w:rPr>
          <w:b/>
          <w:sz w:val="32"/>
          <w:szCs w:val="32"/>
        </w:rPr>
        <w:t xml:space="preserve"> РЕСПУБЛИКИ ДАГЕСТАН</w:t>
      </w:r>
    </w:p>
    <w:p w:rsidR="004651D1" w:rsidRPr="00CE0ED9" w:rsidRDefault="004651D1" w:rsidP="004651D1">
      <w:pPr>
        <w:pStyle w:val="a6"/>
        <w:pBdr>
          <w:bottom w:val="single" w:sz="12" w:space="1" w:color="auto"/>
        </w:pBdr>
        <w:ind w:left="709"/>
        <w:rPr>
          <w:sz w:val="24"/>
        </w:rPr>
      </w:pPr>
      <w:r>
        <w:rPr>
          <w:sz w:val="24"/>
        </w:rPr>
        <w:t xml:space="preserve">          </w:t>
      </w:r>
      <w:r w:rsidRPr="00CE0ED9">
        <w:rPr>
          <w:sz w:val="24"/>
        </w:rPr>
        <w:t>ГОСУДАРСТВЕННОЕ КАЗЕННОЕ ОБРАЗОВАТЕЛЬНОЕ УЧ</w:t>
      </w:r>
      <w:r>
        <w:rPr>
          <w:sz w:val="24"/>
        </w:rPr>
        <w:t xml:space="preserve">РЕЖДЕНИЕ РЕСПУБЛИКА ДАГЕСТАН «АХТИНИНСКАЯ </w:t>
      </w:r>
      <w:r w:rsidRPr="00CE0ED9">
        <w:rPr>
          <w:sz w:val="24"/>
        </w:rPr>
        <w:t xml:space="preserve"> С</w:t>
      </w:r>
      <w:r>
        <w:rPr>
          <w:sz w:val="24"/>
        </w:rPr>
        <w:t xml:space="preserve">РЕДНЯЯ </w:t>
      </w:r>
      <w:r w:rsidRPr="00CE0ED9">
        <w:rPr>
          <w:sz w:val="24"/>
        </w:rPr>
        <w:t>О</w:t>
      </w:r>
      <w:r>
        <w:rPr>
          <w:sz w:val="24"/>
        </w:rPr>
        <w:t xml:space="preserve">БЩЕОБРАЗОВАТЕЛЬНАЯ </w:t>
      </w:r>
      <w:r w:rsidRPr="00CE0ED9">
        <w:rPr>
          <w:sz w:val="24"/>
        </w:rPr>
        <w:t>Ш</w:t>
      </w:r>
      <w:r>
        <w:rPr>
          <w:sz w:val="24"/>
        </w:rPr>
        <w:t>КОЛА ХУНЗАХСКОГО</w:t>
      </w:r>
      <w:r w:rsidRPr="00CE0ED9">
        <w:rPr>
          <w:sz w:val="24"/>
        </w:rPr>
        <w:t xml:space="preserve"> РАЙОНА»</w:t>
      </w:r>
    </w:p>
    <w:p w:rsidR="004651D1" w:rsidRPr="004651D1" w:rsidRDefault="004651D1" w:rsidP="004651D1">
      <w:pPr>
        <w:jc w:val="center"/>
      </w:pPr>
      <w:r>
        <w:t xml:space="preserve">368083   </w:t>
      </w:r>
      <w:r w:rsidRPr="00CE0ED9">
        <w:t xml:space="preserve"> Кумторкалинский</w:t>
      </w:r>
      <w:r>
        <w:t xml:space="preserve">   </w:t>
      </w:r>
      <w:r w:rsidRPr="00CE0ED9">
        <w:t xml:space="preserve"> район</w:t>
      </w:r>
      <w:r>
        <w:t>,</w:t>
      </w:r>
      <w:r w:rsidRPr="00CE0ED9">
        <w:t xml:space="preserve"> </w:t>
      </w:r>
      <w:r>
        <w:t xml:space="preserve">   п/о Аджидада. с. Ахтини  </w:t>
      </w:r>
      <w:r w:rsidRPr="00CE0ED9">
        <w:t xml:space="preserve"> </w:t>
      </w:r>
      <w:r>
        <w:t>ОГРН 1020502232508,  ИНН 0516008476, тел. 89280597771</w:t>
      </w:r>
    </w:p>
    <w:p w:rsidR="004651D1" w:rsidRDefault="004651D1" w:rsidP="004F6BED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4651D1" w:rsidRDefault="004651D1" w:rsidP="004F6BED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13DE6" w:rsidRPr="00F873D2" w:rsidRDefault="00013DE6" w:rsidP="004F6BE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873D2">
        <w:rPr>
          <w:rFonts w:ascii="Times New Roman" w:hAnsi="Times New Roman" w:cs="Times New Roman"/>
          <w:i/>
          <w:sz w:val="28"/>
          <w:szCs w:val="28"/>
        </w:rPr>
        <w:t>Принята</w:t>
      </w:r>
    </w:p>
    <w:p w:rsidR="00013DE6" w:rsidRPr="00F873D2" w:rsidRDefault="00013DE6" w:rsidP="004F6BE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873D2">
        <w:rPr>
          <w:rFonts w:ascii="Times New Roman" w:hAnsi="Times New Roman" w:cs="Times New Roman"/>
          <w:i/>
          <w:sz w:val="28"/>
          <w:szCs w:val="28"/>
        </w:rPr>
        <w:t>на заседании Педагогического совета</w:t>
      </w:r>
    </w:p>
    <w:p w:rsidR="00013DE6" w:rsidRPr="00F873D2" w:rsidRDefault="004651D1" w:rsidP="004F6BE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Протокол от 30 августа 2018</w:t>
      </w:r>
      <w:r w:rsidR="00013DE6" w:rsidRPr="00F873D2">
        <w:rPr>
          <w:rFonts w:ascii="Times New Roman" w:hAnsi="Times New Roman" w:cs="Times New Roman"/>
          <w:i/>
          <w:sz w:val="28"/>
          <w:szCs w:val="28"/>
        </w:rPr>
        <w:t xml:space="preserve"> г. №1</w:t>
      </w:r>
    </w:p>
    <w:p w:rsidR="0038065C" w:rsidRDefault="0038065C" w:rsidP="00F931C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3DE6" w:rsidRPr="00F873D2" w:rsidRDefault="004F6BED" w:rsidP="004F6BE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r w:rsidR="00013DE6" w:rsidRPr="00F873D2">
        <w:rPr>
          <w:rFonts w:ascii="Times New Roman" w:hAnsi="Times New Roman" w:cs="Times New Roman"/>
          <w:i/>
          <w:sz w:val="28"/>
          <w:szCs w:val="28"/>
        </w:rPr>
        <w:t>Утверждена приказом директора</w:t>
      </w:r>
    </w:p>
    <w:p w:rsidR="00013DE6" w:rsidRPr="00F873D2" w:rsidRDefault="00013DE6" w:rsidP="004651D1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873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873D2" w:rsidRPr="00F873D2">
        <w:rPr>
          <w:rFonts w:ascii="Times New Roman" w:hAnsi="Times New Roman" w:cs="Times New Roman"/>
          <w:i/>
          <w:sz w:val="28"/>
          <w:szCs w:val="28"/>
        </w:rPr>
        <w:t xml:space="preserve">ГКОУ РД </w:t>
      </w:r>
      <w:r w:rsidRPr="00F873D2">
        <w:rPr>
          <w:rFonts w:ascii="Times New Roman" w:hAnsi="Times New Roman" w:cs="Times New Roman"/>
          <w:i/>
          <w:sz w:val="28"/>
          <w:szCs w:val="28"/>
        </w:rPr>
        <w:t>«</w:t>
      </w:r>
      <w:r w:rsidR="004651D1">
        <w:rPr>
          <w:rFonts w:ascii="Times New Roman" w:hAnsi="Times New Roman" w:cs="Times New Roman"/>
          <w:i/>
          <w:sz w:val="28"/>
          <w:szCs w:val="28"/>
        </w:rPr>
        <w:t>Ахтининская СОШ Хунзахского района</w:t>
      </w:r>
      <w:r w:rsidRPr="00F873D2">
        <w:rPr>
          <w:rFonts w:ascii="Times New Roman" w:hAnsi="Times New Roman" w:cs="Times New Roman"/>
          <w:i/>
          <w:sz w:val="28"/>
          <w:szCs w:val="28"/>
        </w:rPr>
        <w:t>»</w:t>
      </w:r>
    </w:p>
    <w:p w:rsidR="00013DE6" w:rsidRPr="00F873D2" w:rsidRDefault="004651D1" w:rsidP="004F6BE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Тагирова А.Г</w:t>
      </w:r>
      <w:r w:rsidR="0038065C">
        <w:rPr>
          <w:rFonts w:ascii="Times New Roman" w:hAnsi="Times New Roman" w:cs="Times New Roman"/>
          <w:i/>
          <w:sz w:val="28"/>
          <w:szCs w:val="28"/>
        </w:rPr>
        <w:t>._____________</w:t>
      </w:r>
    </w:p>
    <w:p w:rsidR="00013DE6" w:rsidRDefault="004651D1" w:rsidP="004F6BE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от «30» августа 2018 г.</w:t>
      </w:r>
    </w:p>
    <w:p w:rsidR="0038065C" w:rsidRPr="00F873D2" w:rsidRDefault="0038065C" w:rsidP="00F931C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76BA1" w:rsidRPr="00F873D2" w:rsidRDefault="00576BA1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7B1B" w:rsidRPr="004651D1" w:rsidRDefault="004651D1" w:rsidP="004651D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48"/>
          <w:szCs w:val="28"/>
        </w:rPr>
      </w:pPr>
      <w:r w:rsidRPr="004651D1">
        <w:rPr>
          <w:rFonts w:ascii="Times New Roman" w:hAnsi="Times New Roman" w:cs="Times New Roman"/>
          <w:b/>
          <w:color w:val="000000" w:themeColor="text1"/>
          <w:sz w:val="36"/>
          <w:szCs w:val="21"/>
          <w:shd w:val="clear" w:color="auto" w:fill="FFFFFF"/>
        </w:rPr>
        <w:t xml:space="preserve">Основная </w:t>
      </w:r>
      <w:bookmarkStart w:id="0" w:name="_GoBack"/>
      <w:r w:rsidRPr="004651D1">
        <w:rPr>
          <w:rFonts w:ascii="Times New Roman" w:hAnsi="Times New Roman" w:cs="Times New Roman"/>
          <w:b/>
          <w:color w:val="000000" w:themeColor="text1"/>
          <w:sz w:val="36"/>
          <w:szCs w:val="21"/>
          <w:shd w:val="clear" w:color="auto" w:fill="FFFFFF"/>
        </w:rPr>
        <w:t>образовательная программа начального общего образования</w:t>
      </w:r>
      <w:bookmarkEnd w:id="0"/>
      <w:r w:rsidRPr="004651D1">
        <w:rPr>
          <w:rFonts w:ascii="Times New Roman" w:hAnsi="Times New Roman" w:cs="Times New Roman"/>
          <w:b/>
          <w:color w:val="000000" w:themeColor="text1"/>
          <w:sz w:val="36"/>
          <w:szCs w:val="21"/>
          <w:shd w:val="clear" w:color="auto" w:fill="FFFFFF"/>
        </w:rPr>
        <w:t xml:space="preserve"> ГКОУ РД "Ахтининская СОШ Хунзахского района"</w:t>
      </w:r>
    </w:p>
    <w:p w:rsidR="004651D1" w:rsidRPr="004651D1" w:rsidRDefault="004651D1" w:rsidP="004651D1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</w:p>
    <w:p w:rsidR="004651D1" w:rsidRPr="004651D1" w:rsidRDefault="004651D1" w:rsidP="004651D1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51D1" w:rsidRDefault="004651D1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3DE6" w:rsidRPr="00F873D2" w:rsidRDefault="00013DE6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Содержание</w:t>
      </w:r>
    </w:p>
    <w:p w:rsidR="00013DE6" w:rsidRPr="00F873D2" w:rsidRDefault="00013DE6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ЦЕЛЕВОЙ РАЗДЕЛ.</w:t>
      </w:r>
    </w:p>
    <w:p w:rsidR="00013DE6" w:rsidRPr="00F873D2" w:rsidRDefault="00013DE6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Планируемые результаты освоения обу</w:t>
      </w:r>
      <w:r w:rsidR="00F87B1B" w:rsidRPr="00F873D2">
        <w:rPr>
          <w:rFonts w:ascii="Times New Roman" w:hAnsi="Times New Roman" w:cs="Times New Roman"/>
          <w:sz w:val="28"/>
          <w:szCs w:val="28"/>
        </w:rPr>
        <w:t>чающимися основной образователь</w:t>
      </w:r>
      <w:r w:rsidRPr="00F873D2">
        <w:rPr>
          <w:rFonts w:ascii="Times New Roman" w:hAnsi="Times New Roman" w:cs="Times New Roman"/>
          <w:sz w:val="28"/>
          <w:szCs w:val="28"/>
        </w:rPr>
        <w:t>ной программы начального общего образования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1.2.Формирование универсальных учебных дей</w:t>
      </w:r>
      <w:r w:rsidR="00F87B1B" w:rsidRPr="00F873D2">
        <w:rPr>
          <w:rFonts w:ascii="Times New Roman" w:hAnsi="Times New Roman" w:cs="Times New Roman"/>
          <w:sz w:val="28"/>
          <w:szCs w:val="28"/>
        </w:rPr>
        <w:t>ствий (личностные и метапредмет</w:t>
      </w:r>
      <w:r w:rsidRPr="00F873D2">
        <w:rPr>
          <w:rFonts w:ascii="Times New Roman" w:hAnsi="Times New Roman" w:cs="Times New Roman"/>
          <w:sz w:val="28"/>
          <w:szCs w:val="28"/>
        </w:rPr>
        <w:t>ные результаты)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1.3.Чтение. Работа с текстом (метапредметные результаты)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1.4.Формирование ИКТ-компетентности обу</w:t>
      </w:r>
      <w:r w:rsidR="00F87B1B" w:rsidRPr="00F873D2">
        <w:rPr>
          <w:rFonts w:ascii="Times New Roman" w:hAnsi="Times New Roman" w:cs="Times New Roman"/>
          <w:sz w:val="28"/>
          <w:szCs w:val="28"/>
        </w:rPr>
        <w:t>чающихся (метапредметные резуль</w:t>
      </w:r>
      <w:r w:rsidRPr="00F873D2">
        <w:rPr>
          <w:rFonts w:ascii="Times New Roman" w:hAnsi="Times New Roman" w:cs="Times New Roman"/>
          <w:sz w:val="28"/>
          <w:szCs w:val="28"/>
        </w:rPr>
        <w:t>таты)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1.5.Русский язык.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1.6.Литературное чтение.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1.7.Иностранный язык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1.8.Математика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1.9.Окружающий мир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1.10.Музыка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1.11.Изобразительное искусство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1.12.Технология</w:t>
      </w:r>
    </w:p>
    <w:p w:rsidR="00013DE6" w:rsidRDefault="00F0161A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 Физическая культура</w:t>
      </w:r>
    </w:p>
    <w:p w:rsidR="00F0161A" w:rsidRDefault="00F0161A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1.14.Родной язык</w:t>
      </w:r>
    </w:p>
    <w:p w:rsidR="00F0161A" w:rsidRPr="00F873D2" w:rsidRDefault="00F0161A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1.15.Родная литература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Система оценки достижения планируемых результатов освоения основной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образования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2.1. Общие положения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2.2. Особенности оценки личностных, метапредметных и предметных результатов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2.3. Портфель достижений как инструмент оцен</w:t>
      </w:r>
      <w:r w:rsidR="00F87B1B" w:rsidRPr="00F873D2">
        <w:rPr>
          <w:rFonts w:ascii="Times New Roman" w:hAnsi="Times New Roman" w:cs="Times New Roman"/>
          <w:sz w:val="28"/>
          <w:szCs w:val="28"/>
        </w:rPr>
        <w:t>ки динамики индивидуальных обра</w:t>
      </w:r>
      <w:r w:rsidRPr="00F873D2">
        <w:rPr>
          <w:rFonts w:ascii="Times New Roman" w:hAnsi="Times New Roman" w:cs="Times New Roman"/>
          <w:sz w:val="28"/>
          <w:szCs w:val="28"/>
        </w:rPr>
        <w:t>зовательных достижений</w:t>
      </w:r>
    </w:p>
    <w:p w:rsidR="002D129A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2.4.Итоговая оценка выпускника и её использование при переходе от начального к</w:t>
      </w:r>
      <w:r w:rsidR="00F87B1B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основному общему образованию</w:t>
      </w:r>
    </w:p>
    <w:p w:rsidR="00013DE6" w:rsidRPr="00F873D2" w:rsidRDefault="00013DE6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СОДЕРЖАТЕЛЬНЫЙ РАЗДЕЛ.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Программа формирования универсальных учебных действий у обучающихся</w:t>
      </w:r>
      <w:r w:rsidR="00F87B1B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на ступени начального общего образования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3.1. Ценностные ориентиры начального общего образования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3.2. Понятие, функции, состав и характеристики универсальных учебных действий</w:t>
      </w:r>
      <w:r w:rsidR="00F87B1B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на ступени начального общего образования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3.3. Связь универсальных учебных действий с содержанием учебных предметов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3.4. Информационно-коммуникационные тех</w:t>
      </w:r>
      <w:r w:rsidR="00F87B1B" w:rsidRPr="00F873D2">
        <w:rPr>
          <w:rFonts w:ascii="Times New Roman" w:hAnsi="Times New Roman" w:cs="Times New Roman"/>
          <w:sz w:val="28"/>
          <w:szCs w:val="28"/>
        </w:rPr>
        <w:t>нологии — инструментарий универ</w:t>
      </w:r>
      <w:r w:rsidRPr="00F873D2">
        <w:rPr>
          <w:rFonts w:ascii="Times New Roman" w:hAnsi="Times New Roman" w:cs="Times New Roman"/>
          <w:sz w:val="28"/>
          <w:szCs w:val="28"/>
        </w:rPr>
        <w:t>сальных учебных действий. Подпрограмма формирования ИКТ-компетентности</w:t>
      </w:r>
      <w:r w:rsidR="00F87B1B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учащихся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3.5. Обеспечение преемственности программы форм</w:t>
      </w:r>
      <w:r w:rsidR="00F87B1B" w:rsidRPr="00F873D2">
        <w:rPr>
          <w:rFonts w:ascii="Times New Roman" w:hAnsi="Times New Roman" w:cs="Times New Roman"/>
          <w:sz w:val="28"/>
          <w:szCs w:val="28"/>
        </w:rPr>
        <w:t>ирования универсальных учеб</w:t>
      </w:r>
      <w:r w:rsidRPr="00F873D2">
        <w:rPr>
          <w:rFonts w:ascii="Times New Roman" w:hAnsi="Times New Roman" w:cs="Times New Roman"/>
          <w:sz w:val="28"/>
          <w:szCs w:val="28"/>
        </w:rPr>
        <w:t>ных действий при переходе от дошкольного к н</w:t>
      </w:r>
      <w:r w:rsidR="00F87B1B" w:rsidRPr="00F873D2">
        <w:rPr>
          <w:rFonts w:ascii="Times New Roman" w:hAnsi="Times New Roman" w:cs="Times New Roman"/>
          <w:sz w:val="28"/>
          <w:szCs w:val="28"/>
        </w:rPr>
        <w:t>ачальному и основному общему об</w:t>
      </w:r>
      <w:r w:rsidRPr="00F873D2">
        <w:rPr>
          <w:rFonts w:ascii="Times New Roman" w:hAnsi="Times New Roman" w:cs="Times New Roman"/>
          <w:sz w:val="28"/>
          <w:szCs w:val="28"/>
        </w:rPr>
        <w:t>разованию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Программы отдельных учебных предметов,</w:t>
      </w:r>
      <w:r w:rsidR="00F87B1B" w:rsidRPr="00F873D2">
        <w:rPr>
          <w:rFonts w:ascii="Times New Roman" w:hAnsi="Times New Roman" w:cs="Times New Roman"/>
          <w:sz w:val="28"/>
          <w:szCs w:val="28"/>
        </w:rPr>
        <w:t xml:space="preserve"> курсов и курсов внеурочной дея</w:t>
      </w:r>
      <w:r w:rsidRPr="00F873D2">
        <w:rPr>
          <w:rFonts w:ascii="Times New Roman" w:hAnsi="Times New Roman" w:cs="Times New Roman"/>
          <w:sz w:val="28"/>
          <w:szCs w:val="28"/>
        </w:rPr>
        <w:t>тельности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4.1. Общие положения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4.2. Основное содержание учебных предметов на</w:t>
      </w:r>
      <w:r w:rsidR="00F87B1B" w:rsidRPr="00F873D2">
        <w:rPr>
          <w:rFonts w:ascii="Times New Roman" w:hAnsi="Times New Roman" w:cs="Times New Roman"/>
          <w:sz w:val="28"/>
          <w:szCs w:val="28"/>
        </w:rPr>
        <w:t xml:space="preserve"> ступени начального общего обра</w:t>
      </w:r>
      <w:r w:rsidRPr="00F873D2">
        <w:rPr>
          <w:rFonts w:ascii="Times New Roman" w:hAnsi="Times New Roman" w:cs="Times New Roman"/>
          <w:sz w:val="28"/>
          <w:szCs w:val="28"/>
        </w:rPr>
        <w:t>зования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 Программа духовно-нравственного развития, воспитания обучающихся на</w:t>
      </w:r>
      <w:r w:rsidR="00F87B1B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ступени начального общего образования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5.1. Цель и задачи духовно-нравственного развития и воспитания обучающихся на</w:t>
      </w:r>
      <w:r w:rsidR="00F87B1B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ступени начального общего образования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5.2. Основные направления и ценностные основы духовно-нравственного развития и</w:t>
      </w:r>
      <w:r w:rsidR="00F87B1B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воспитания обучающихся на ступени начального общего образования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5.3. Основное содержание и виды деятельности духовно-нравственного развития и</w:t>
      </w:r>
      <w:r w:rsidR="00F87B1B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воспитания обучающихся на ступени начального общего образования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5.4. Совместная деятельность образовательного </w:t>
      </w:r>
      <w:r w:rsidR="00F87B1B" w:rsidRPr="00F873D2">
        <w:rPr>
          <w:rFonts w:ascii="Times New Roman" w:hAnsi="Times New Roman" w:cs="Times New Roman"/>
          <w:sz w:val="28"/>
          <w:szCs w:val="28"/>
        </w:rPr>
        <w:t>учреждения, семьи и общественно</w:t>
      </w:r>
      <w:r w:rsidRPr="00F873D2">
        <w:rPr>
          <w:rFonts w:ascii="Times New Roman" w:hAnsi="Times New Roman" w:cs="Times New Roman"/>
          <w:sz w:val="28"/>
          <w:szCs w:val="28"/>
        </w:rPr>
        <w:t>сти по духовно-нравственному развитию и воспитанию обучающихся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5.5. Планируемые результаты духовно-нравстве</w:t>
      </w:r>
      <w:r w:rsidR="00F87B1B" w:rsidRPr="00F873D2">
        <w:rPr>
          <w:rFonts w:ascii="Times New Roman" w:hAnsi="Times New Roman" w:cs="Times New Roman"/>
          <w:sz w:val="28"/>
          <w:szCs w:val="28"/>
        </w:rPr>
        <w:t>нного развития и воспитания обу</w:t>
      </w:r>
      <w:r w:rsidRPr="00F873D2">
        <w:rPr>
          <w:rFonts w:ascii="Times New Roman" w:hAnsi="Times New Roman" w:cs="Times New Roman"/>
          <w:sz w:val="28"/>
          <w:szCs w:val="28"/>
        </w:rPr>
        <w:t>чающихся на ступени начального общего образования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6. Программа формирования экологической культуры, здорового и безопасного</w:t>
      </w:r>
      <w:r w:rsidR="00F87B1B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образа жизни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6.1.Цель, задачи и результаты деятельности по здоровье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сбережению, обеспечению </w:t>
      </w:r>
      <w:r w:rsidRPr="00F873D2">
        <w:rPr>
          <w:rFonts w:ascii="Times New Roman" w:hAnsi="Times New Roman" w:cs="Times New Roman"/>
          <w:sz w:val="28"/>
          <w:szCs w:val="28"/>
        </w:rPr>
        <w:t xml:space="preserve">безопасности и формированию экологической культуры учащихся </w:t>
      </w:r>
      <w:r w:rsidR="00DB7F22" w:rsidRPr="00F873D2">
        <w:rPr>
          <w:rFonts w:ascii="Times New Roman" w:hAnsi="Times New Roman" w:cs="Times New Roman"/>
          <w:sz w:val="28"/>
          <w:szCs w:val="28"/>
        </w:rPr>
        <w:t>на ступени на</w:t>
      </w:r>
      <w:r w:rsidRPr="00F873D2">
        <w:rPr>
          <w:rFonts w:ascii="Times New Roman" w:hAnsi="Times New Roman" w:cs="Times New Roman"/>
          <w:sz w:val="28"/>
          <w:szCs w:val="28"/>
        </w:rPr>
        <w:t>чального общего образования.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6.2.Основные направления деятельности по 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здоровьесбережению, обеспечению </w:t>
      </w:r>
      <w:r w:rsidRPr="00F873D2">
        <w:rPr>
          <w:rFonts w:ascii="Times New Roman" w:hAnsi="Times New Roman" w:cs="Times New Roman"/>
          <w:sz w:val="28"/>
          <w:szCs w:val="28"/>
        </w:rPr>
        <w:t>безопасности и формированию экологической к</w:t>
      </w:r>
      <w:r w:rsidR="00DB7F22" w:rsidRPr="00F873D2">
        <w:rPr>
          <w:rFonts w:ascii="Times New Roman" w:hAnsi="Times New Roman" w:cs="Times New Roman"/>
          <w:sz w:val="28"/>
          <w:szCs w:val="28"/>
        </w:rPr>
        <w:t>ультуры учащихся на ступени на</w:t>
      </w:r>
      <w:r w:rsidRPr="00F873D2">
        <w:rPr>
          <w:rFonts w:ascii="Times New Roman" w:hAnsi="Times New Roman" w:cs="Times New Roman"/>
          <w:sz w:val="28"/>
          <w:szCs w:val="28"/>
        </w:rPr>
        <w:t>чального общего образования.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6.3.Модели организации работы, вида деятельност</w:t>
      </w:r>
      <w:r w:rsidR="00DB7F22" w:rsidRPr="00F873D2">
        <w:rPr>
          <w:rFonts w:ascii="Times New Roman" w:hAnsi="Times New Roman" w:cs="Times New Roman"/>
          <w:sz w:val="28"/>
          <w:szCs w:val="28"/>
        </w:rPr>
        <w:t>и и формы занятий по формирова</w:t>
      </w:r>
      <w:r w:rsidRPr="00F873D2">
        <w:rPr>
          <w:rFonts w:ascii="Times New Roman" w:hAnsi="Times New Roman" w:cs="Times New Roman"/>
          <w:sz w:val="28"/>
          <w:szCs w:val="28"/>
        </w:rPr>
        <w:t>нию экологически целесообразного, здорового и б</w:t>
      </w:r>
      <w:r w:rsidR="00DB7F22" w:rsidRPr="00F873D2">
        <w:rPr>
          <w:rFonts w:ascii="Times New Roman" w:hAnsi="Times New Roman" w:cs="Times New Roman"/>
          <w:sz w:val="28"/>
          <w:szCs w:val="28"/>
        </w:rPr>
        <w:t>езопасного уклада школьной жиз</w:t>
      </w:r>
      <w:r w:rsidRPr="00F873D2">
        <w:rPr>
          <w:rFonts w:ascii="Times New Roman" w:hAnsi="Times New Roman" w:cs="Times New Roman"/>
          <w:sz w:val="28"/>
          <w:szCs w:val="28"/>
        </w:rPr>
        <w:t>ни, поведения учащихся.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6.4.Критерии, показатели эффективности деятельн</w:t>
      </w:r>
      <w:r w:rsidR="00DB7F22" w:rsidRPr="00F873D2">
        <w:rPr>
          <w:rFonts w:ascii="Times New Roman" w:hAnsi="Times New Roman" w:cs="Times New Roman"/>
          <w:sz w:val="28"/>
          <w:szCs w:val="28"/>
        </w:rPr>
        <w:t>ости школы в части формирования</w:t>
      </w:r>
      <w:r w:rsidRPr="00F873D2">
        <w:rPr>
          <w:rFonts w:ascii="Times New Roman" w:hAnsi="Times New Roman" w:cs="Times New Roman"/>
          <w:sz w:val="28"/>
          <w:szCs w:val="28"/>
        </w:rPr>
        <w:t>здорового и безопасного образа жизни и экологической культуры учащихся.</w:t>
      </w:r>
    </w:p>
    <w:p w:rsidR="00F87B1B" w:rsidRPr="00F873D2" w:rsidRDefault="00F87B1B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7B1B" w:rsidRPr="00F873D2" w:rsidRDefault="00F87B1B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3DE6" w:rsidRPr="00F873D2" w:rsidRDefault="00013DE6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ОРГАНИЗАЦИОННЫЙ РАЗДЕЛ.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8. Учебный план начального общего образования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9. План внеурочной деятельности</w:t>
      </w:r>
    </w:p>
    <w:p w:rsidR="00013DE6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10. Система условий реализации основной образов</w:t>
      </w:r>
      <w:r w:rsidR="00DB7F22" w:rsidRPr="00F873D2">
        <w:rPr>
          <w:rFonts w:ascii="Times New Roman" w:hAnsi="Times New Roman" w:cs="Times New Roman"/>
          <w:sz w:val="28"/>
          <w:szCs w:val="28"/>
        </w:rPr>
        <w:t>ательной программы в соответст</w:t>
      </w:r>
      <w:r w:rsidRPr="00F873D2">
        <w:rPr>
          <w:rFonts w:ascii="Times New Roman" w:hAnsi="Times New Roman" w:cs="Times New Roman"/>
          <w:sz w:val="28"/>
          <w:szCs w:val="28"/>
        </w:rPr>
        <w:t>вии с требованиями Стандарта</w:t>
      </w:r>
      <w:r w:rsidR="0038065C">
        <w:rPr>
          <w:rFonts w:ascii="Times New Roman" w:hAnsi="Times New Roman" w:cs="Times New Roman"/>
          <w:sz w:val="28"/>
          <w:szCs w:val="28"/>
        </w:rPr>
        <w:t>.</w:t>
      </w:r>
    </w:p>
    <w:p w:rsidR="0038065C" w:rsidRPr="00F873D2" w:rsidRDefault="0038065C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3DE6" w:rsidRPr="00F873D2" w:rsidRDefault="00013DE6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ЦЕЛЕВОЙ РАЗДЕЛ.</w:t>
      </w:r>
    </w:p>
    <w:p w:rsidR="00013DE6" w:rsidRPr="00F873D2" w:rsidRDefault="00013DE6" w:rsidP="00380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13DE6" w:rsidRPr="00F873D2" w:rsidRDefault="00013DE6" w:rsidP="003806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Данная образовательная программа начального общего образования </w:t>
      </w:r>
      <w:r w:rsidR="00F70755">
        <w:rPr>
          <w:rFonts w:ascii="Times New Roman" w:hAnsi="Times New Roman" w:cs="Times New Roman"/>
          <w:sz w:val="28"/>
          <w:szCs w:val="28"/>
        </w:rPr>
        <w:t xml:space="preserve">ГКОУ </w:t>
      </w:r>
      <w:r w:rsidR="004651D1">
        <w:rPr>
          <w:rFonts w:ascii="Times New Roman" w:hAnsi="Times New Roman" w:cs="Times New Roman"/>
          <w:sz w:val="28"/>
          <w:szCs w:val="28"/>
        </w:rPr>
        <w:t>РД «Ахтининская СОШ Хунзахского района»</w:t>
      </w:r>
      <w:r w:rsidRPr="00F873D2">
        <w:rPr>
          <w:rFonts w:ascii="Times New Roman" w:hAnsi="Times New Roman" w:cs="Times New Roman"/>
          <w:sz w:val="28"/>
          <w:szCs w:val="28"/>
        </w:rPr>
        <w:t xml:space="preserve"> (далее ОП НОО) представляет </w:t>
      </w:r>
      <w:r w:rsidR="00DB7F22" w:rsidRPr="00F873D2">
        <w:rPr>
          <w:rFonts w:ascii="Times New Roman" w:hAnsi="Times New Roman" w:cs="Times New Roman"/>
          <w:sz w:val="28"/>
          <w:szCs w:val="28"/>
        </w:rPr>
        <w:t>собой скорректированный и допол</w:t>
      </w:r>
      <w:r w:rsidRPr="00F873D2">
        <w:rPr>
          <w:rFonts w:ascii="Times New Roman" w:hAnsi="Times New Roman" w:cs="Times New Roman"/>
          <w:sz w:val="28"/>
          <w:szCs w:val="28"/>
        </w:rPr>
        <w:t>ненный вариант основной образовательной п</w:t>
      </w:r>
      <w:r w:rsidR="00F87B1B" w:rsidRPr="00F873D2">
        <w:rPr>
          <w:rFonts w:ascii="Times New Roman" w:hAnsi="Times New Roman" w:cs="Times New Roman"/>
          <w:sz w:val="28"/>
          <w:szCs w:val="28"/>
        </w:rPr>
        <w:t>рограммы начального общего обра</w:t>
      </w:r>
      <w:r w:rsidRPr="00F873D2">
        <w:rPr>
          <w:rFonts w:ascii="Times New Roman" w:hAnsi="Times New Roman" w:cs="Times New Roman"/>
          <w:sz w:val="28"/>
          <w:szCs w:val="28"/>
        </w:rPr>
        <w:t xml:space="preserve">зования, рассмотренной на заседании педагогического совета </w:t>
      </w:r>
      <w:r w:rsidR="004651D1">
        <w:rPr>
          <w:rFonts w:ascii="Times New Roman" w:hAnsi="Times New Roman" w:cs="Times New Roman"/>
          <w:sz w:val="28"/>
          <w:szCs w:val="28"/>
        </w:rPr>
        <w:t>ГКОУ РД «Ахтининская СОШ Хунзахского района».</w:t>
      </w:r>
    </w:p>
    <w:p w:rsidR="00013DE6" w:rsidRPr="00F873D2" w:rsidRDefault="00013DE6" w:rsidP="00F70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12.04.2012 года, протокол №4, протокол №6 от 28.06.2012г, утвержденной приказом директора </w:t>
      </w:r>
      <w:r w:rsidR="004651D1">
        <w:rPr>
          <w:rFonts w:ascii="Times New Roman" w:hAnsi="Times New Roman" w:cs="Times New Roman"/>
          <w:sz w:val="28"/>
          <w:szCs w:val="28"/>
        </w:rPr>
        <w:t>ГКОУ РД «Ахтининская СОШ Хунзахского района»</w:t>
      </w:r>
      <w:r w:rsidR="004651D1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от 01.09.2012г № 58е/01-10, разработанной в соответс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твии с Федеральным </w:t>
      </w:r>
      <w:r w:rsidR="00DB7F22" w:rsidRPr="00F873D2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государственным </w:t>
      </w:r>
      <w:r w:rsidRPr="00F873D2">
        <w:rPr>
          <w:rFonts w:ascii="Times New Roman" w:hAnsi="Times New Roman" w:cs="Times New Roman"/>
          <w:sz w:val="28"/>
          <w:szCs w:val="28"/>
        </w:rPr>
        <w:t>образовательным стандартом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образования, </w:t>
      </w:r>
      <w:r w:rsidRPr="00F873D2">
        <w:rPr>
          <w:rFonts w:ascii="Times New Roman" w:hAnsi="Times New Roman" w:cs="Times New Roman"/>
          <w:sz w:val="28"/>
          <w:szCs w:val="28"/>
        </w:rPr>
        <w:t>утвержденным приказом Министерства образ</w:t>
      </w:r>
      <w:r w:rsidR="00DB7F22" w:rsidRPr="00F873D2">
        <w:rPr>
          <w:rFonts w:ascii="Times New Roman" w:hAnsi="Times New Roman" w:cs="Times New Roman"/>
          <w:sz w:val="28"/>
          <w:szCs w:val="28"/>
        </w:rPr>
        <w:t>ования и науки Российской Феде</w:t>
      </w:r>
      <w:r w:rsidRPr="00F873D2">
        <w:rPr>
          <w:rFonts w:ascii="Times New Roman" w:hAnsi="Times New Roman" w:cs="Times New Roman"/>
          <w:sz w:val="28"/>
          <w:szCs w:val="28"/>
        </w:rPr>
        <w:t xml:space="preserve">рации от 06.10.2009 г. № 373 «Об утверждении </w:t>
      </w:r>
      <w:r w:rsidR="00DB7F22" w:rsidRPr="00F873D2">
        <w:rPr>
          <w:rFonts w:ascii="Times New Roman" w:hAnsi="Times New Roman" w:cs="Times New Roman"/>
          <w:sz w:val="28"/>
          <w:szCs w:val="28"/>
        </w:rPr>
        <w:t>и введении в действие федераль</w:t>
      </w:r>
      <w:r w:rsidRPr="00F873D2">
        <w:rPr>
          <w:rFonts w:ascii="Times New Roman" w:hAnsi="Times New Roman" w:cs="Times New Roman"/>
          <w:sz w:val="28"/>
          <w:szCs w:val="28"/>
        </w:rPr>
        <w:t>ного государственного образовательного стан</w:t>
      </w:r>
      <w:r w:rsidR="00DB7F22" w:rsidRPr="00F873D2">
        <w:rPr>
          <w:rFonts w:ascii="Times New Roman" w:hAnsi="Times New Roman" w:cs="Times New Roman"/>
          <w:sz w:val="28"/>
          <w:szCs w:val="28"/>
        </w:rPr>
        <w:t>дарта начального общего образо</w:t>
      </w:r>
      <w:r w:rsidRPr="00F873D2">
        <w:rPr>
          <w:rFonts w:ascii="Times New Roman" w:hAnsi="Times New Roman" w:cs="Times New Roman"/>
          <w:sz w:val="28"/>
          <w:szCs w:val="28"/>
        </w:rPr>
        <w:t>вания». Изменения и дополнения внесены в со</w:t>
      </w:r>
      <w:r w:rsidR="00DB7F22" w:rsidRPr="00F873D2">
        <w:rPr>
          <w:rFonts w:ascii="Times New Roman" w:hAnsi="Times New Roman" w:cs="Times New Roman"/>
          <w:sz w:val="28"/>
          <w:szCs w:val="28"/>
        </w:rPr>
        <w:t>ответствии с приказом Министер</w:t>
      </w:r>
      <w:r w:rsidRPr="00F873D2">
        <w:rPr>
          <w:rFonts w:ascii="Times New Roman" w:hAnsi="Times New Roman" w:cs="Times New Roman"/>
          <w:sz w:val="28"/>
          <w:szCs w:val="28"/>
        </w:rPr>
        <w:t>ства образования и науки Российской Федер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ации от 22.09.2011 г. № 2357 «О </w:t>
      </w:r>
      <w:r w:rsidRPr="00F873D2">
        <w:rPr>
          <w:rFonts w:ascii="Times New Roman" w:hAnsi="Times New Roman" w:cs="Times New Roman"/>
          <w:sz w:val="28"/>
          <w:szCs w:val="28"/>
        </w:rPr>
        <w:t>внесении изменений в федеральный государственны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й образовательный стандарт </w:t>
      </w:r>
      <w:r w:rsidRPr="00F873D2">
        <w:rPr>
          <w:rFonts w:ascii="Times New Roman" w:hAnsi="Times New Roman" w:cs="Times New Roman"/>
          <w:sz w:val="28"/>
          <w:szCs w:val="28"/>
        </w:rPr>
        <w:t>начального общего образования, утвержденны</w:t>
      </w:r>
      <w:r w:rsidR="00DB7F22" w:rsidRPr="00F873D2">
        <w:rPr>
          <w:rFonts w:ascii="Times New Roman" w:hAnsi="Times New Roman" w:cs="Times New Roman"/>
          <w:sz w:val="28"/>
          <w:szCs w:val="28"/>
        </w:rPr>
        <w:t>й приказом Министерства образо</w:t>
      </w:r>
      <w:r w:rsidRPr="00F873D2">
        <w:rPr>
          <w:rFonts w:ascii="Times New Roman" w:hAnsi="Times New Roman" w:cs="Times New Roman"/>
          <w:sz w:val="28"/>
          <w:szCs w:val="28"/>
        </w:rPr>
        <w:t>вания и науки Российской Федерации от 6 ок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тября 2009 г. №373» и введением </w:t>
      </w:r>
      <w:r w:rsidRPr="00F873D2">
        <w:rPr>
          <w:rFonts w:ascii="Times New Roman" w:hAnsi="Times New Roman" w:cs="Times New Roman"/>
          <w:sz w:val="28"/>
          <w:szCs w:val="28"/>
        </w:rPr>
        <w:t>Федерального закона Российской Федерации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 «Об образовании» от 29 декабря </w:t>
      </w:r>
      <w:r w:rsidRPr="00F873D2">
        <w:rPr>
          <w:rFonts w:ascii="Times New Roman" w:hAnsi="Times New Roman" w:cs="Times New Roman"/>
          <w:sz w:val="28"/>
          <w:szCs w:val="28"/>
        </w:rPr>
        <w:t>2012 г. N 273-ФЗ. Программа определяет сод</w:t>
      </w:r>
      <w:r w:rsidR="00DB7F22" w:rsidRPr="00F873D2">
        <w:rPr>
          <w:rFonts w:ascii="Times New Roman" w:hAnsi="Times New Roman" w:cs="Times New Roman"/>
          <w:sz w:val="28"/>
          <w:szCs w:val="28"/>
        </w:rPr>
        <w:t>ержание и организацию образова</w:t>
      </w:r>
      <w:r w:rsidRPr="00F873D2">
        <w:rPr>
          <w:rFonts w:ascii="Times New Roman" w:hAnsi="Times New Roman" w:cs="Times New Roman"/>
          <w:sz w:val="28"/>
          <w:szCs w:val="28"/>
        </w:rPr>
        <w:t>тельного процесса на ступени начального общ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его образования. Она направлена </w:t>
      </w:r>
      <w:r w:rsidRPr="00F873D2">
        <w:rPr>
          <w:rFonts w:ascii="Times New Roman" w:hAnsi="Times New Roman" w:cs="Times New Roman"/>
          <w:sz w:val="28"/>
          <w:szCs w:val="28"/>
        </w:rPr>
        <w:t>на формирование общей культуры обучающих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ся, на их духовно-нравственное, </w:t>
      </w:r>
      <w:r w:rsidRPr="00F873D2">
        <w:rPr>
          <w:rFonts w:ascii="Times New Roman" w:hAnsi="Times New Roman" w:cs="Times New Roman"/>
          <w:sz w:val="28"/>
          <w:szCs w:val="28"/>
        </w:rPr>
        <w:t>социальное, личностное и интеллектуальное ра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звитие, на создание основы для </w:t>
      </w:r>
      <w:r w:rsidRPr="00F873D2">
        <w:rPr>
          <w:rFonts w:ascii="Times New Roman" w:hAnsi="Times New Roman" w:cs="Times New Roman"/>
          <w:sz w:val="28"/>
          <w:szCs w:val="28"/>
        </w:rPr>
        <w:t>самостоятельной реализации учебной деятел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ьности, обеспечивающей социальную </w:t>
      </w:r>
      <w:r w:rsidRPr="00F873D2">
        <w:rPr>
          <w:rFonts w:ascii="Times New Roman" w:hAnsi="Times New Roman" w:cs="Times New Roman"/>
          <w:sz w:val="28"/>
          <w:szCs w:val="28"/>
        </w:rPr>
        <w:t>успешность, развитие творческих спосо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бностей, саморазвитие и самосовершенствование, сохранение и </w:t>
      </w:r>
      <w:r w:rsidRPr="00F873D2">
        <w:rPr>
          <w:rFonts w:ascii="Times New Roman" w:hAnsi="Times New Roman" w:cs="Times New Roman"/>
          <w:sz w:val="28"/>
          <w:szCs w:val="28"/>
        </w:rPr>
        <w:t>укрепление здоровья обучающихся.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Образовательная программа учитывает с</w:t>
      </w:r>
      <w:r w:rsidR="00DB7F22" w:rsidRPr="00F873D2">
        <w:rPr>
          <w:rFonts w:ascii="Times New Roman" w:hAnsi="Times New Roman" w:cs="Times New Roman"/>
          <w:sz w:val="28"/>
          <w:szCs w:val="28"/>
        </w:rPr>
        <w:t>пецифику образовательного учре</w:t>
      </w:r>
      <w:r w:rsidRPr="00F873D2">
        <w:rPr>
          <w:rFonts w:ascii="Times New Roman" w:hAnsi="Times New Roman" w:cs="Times New Roman"/>
          <w:sz w:val="28"/>
          <w:szCs w:val="28"/>
        </w:rPr>
        <w:t>ждения: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организационно – правовая форма – муниципальное учреждение;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тип – бюджетное образовательное учреждение;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вид – средняя общеобразовательная школа.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Образовательная программа сформирована с учё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том особенностей первой </w:t>
      </w:r>
      <w:r w:rsidRPr="00F873D2">
        <w:rPr>
          <w:rFonts w:ascii="Times New Roman" w:hAnsi="Times New Roman" w:cs="Times New Roman"/>
          <w:sz w:val="28"/>
          <w:szCs w:val="28"/>
        </w:rPr>
        <w:t>ступени общего образования как фундамен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та всего последующего обучения. </w:t>
      </w:r>
      <w:r w:rsidRPr="00F873D2">
        <w:rPr>
          <w:rFonts w:ascii="Times New Roman" w:hAnsi="Times New Roman" w:cs="Times New Roman"/>
          <w:sz w:val="28"/>
          <w:szCs w:val="28"/>
        </w:rPr>
        <w:t>Начальная школа — особый этап в жизни ребёнка, связанный: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 изменением при поступлении в школ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у ведущей деятельности ребёнка; </w:t>
      </w:r>
      <w:r w:rsidRPr="00F873D2">
        <w:rPr>
          <w:rFonts w:ascii="Times New Roman" w:hAnsi="Times New Roman" w:cs="Times New Roman"/>
          <w:sz w:val="28"/>
          <w:szCs w:val="28"/>
        </w:rPr>
        <w:t>с переходом к учебной деятельности (при сохранении значимости игровой),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имеющей общественный характер и являю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щейся социальной по содержанию; </w:t>
      </w:r>
      <w:r w:rsidRPr="00F873D2">
        <w:rPr>
          <w:rFonts w:ascii="Times New Roman" w:hAnsi="Times New Roman" w:cs="Times New Roman"/>
          <w:sz w:val="28"/>
          <w:szCs w:val="28"/>
        </w:rPr>
        <w:t>с освоением новой социальной позиции,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 расширением сферы взаимодейст</w:t>
      </w:r>
      <w:r w:rsidRPr="00F873D2">
        <w:rPr>
          <w:rFonts w:ascii="Times New Roman" w:hAnsi="Times New Roman" w:cs="Times New Roman"/>
          <w:sz w:val="28"/>
          <w:szCs w:val="28"/>
        </w:rPr>
        <w:t>вия ребёнка с окружающим миром, развитием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 потребностей в общении, позна</w:t>
      </w:r>
      <w:r w:rsidRPr="00F873D2">
        <w:rPr>
          <w:rFonts w:ascii="Times New Roman" w:hAnsi="Times New Roman" w:cs="Times New Roman"/>
          <w:sz w:val="28"/>
          <w:szCs w:val="28"/>
        </w:rPr>
        <w:t>нии, социальном признании и самовыражении;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 принятием и освоением ребёнком новой</w:t>
      </w:r>
      <w:r w:rsidR="00DB7F22" w:rsidRPr="00F873D2">
        <w:rPr>
          <w:rFonts w:ascii="Times New Roman" w:hAnsi="Times New Roman" w:cs="Times New Roman"/>
          <w:sz w:val="28"/>
          <w:szCs w:val="28"/>
        </w:rPr>
        <w:t xml:space="preserve"> социальной роли ученика, выра</w:t>
      </w:r>
      <w:r w:rsidRPr="00F873D2">
        <w:rPr>
          <w:rFonts w:ascii="Times New Roman" w:hAnsi="Times New Roman" w:cs="Times New Roman"/>
          <w:sz w:val="28"/>
          <w:szCs w:val="28"/>
        </w:rPr>
        <w:t>жающейся в формировании внутренней пози</w:t>
      </w:r>
      <w:r w:rsidR="00DB7F22" w:rsidRPr="00F873D2">
        <w:rPr>
          <w:rFonts w:ascii="Times New Roman" w:hAnsi="Times New Roman" w:cs="Times New Roman"/>
          <w:sz w:val="28"/>
          <w:szCs w:val="28"/>
        </w:rPr>
        <w:t>ции школьника, определяющей но</w:t>
      </w:r>
      <w:r w:rsidRPr="00F873D2">
        <w:rPr>
          <w:rFonts w:ascii="Times New Roman" w:hAnsi="Times New Roman" w:cs="Times New Roman"/>
          <w:sz w:val="28"/>
          <w:szCs w:val="28"/>
        </w:rPr>
        <w:t>вый образ школьной жизни и перспективы лич</w:t>
      </w:r>
      <w:r w:rsidR="00DB7F22" w:rsidRPr="00F873D2">
        <w:rPr>
          <w:rFonts w:ascii="Times New Roman" w:hAnsi="Times New Roman" w:cs="Times New Roman"/>
          <w:sz w:val="28"/>
          <w:szCs w:val="28"/>
        </w:rPr>
        <w:t>ностного и познавательного раз</w:t>
      </w:r>
      <w:r w:rsidRPr="00F873D2">
        <w:rPr>
          <w:rFonts w:ascii="Times New Roman" w:hAnsi="Times New Roman" w:cs="Times New Roman"/>
          <w:sz w:val="28"/>
          <w:szCs w:val="28"/>
        </w:rPr>
        <w:t>вития;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 формированием у школьника основ умени</w:t>
      </w:r>
      <w:r w:rsidR="00DB7F22" w:rsidRPr="00F873D2">
        <w:rPr>
          <w:rFonts w:ascii="Times New Roman" w:hAnsi="Times New Roman" w:cs="Times New Roman"/>
          <w:sz w:val="28"/>
          <w:szCs w:val="28"/>
        </w:rPr>
        <w:t>я учиться и способности к орга</w:t>
      </w:r>
      <w:r w:rsidRPr="00F873D2">
        <w:rPr>
          <w:rFonts w:ascii="Times New Roman" w:hAnsi="Times New Roman" w:cs="Times New Roman"/>
          <w:sz w:val="28"/>
          <w:szCs w:val="28"/>
        </w:rPr>
        <w:t>низации своей деятельности: принимать, сохран</w:t>
      </w:r>
      <w:r w:rsidR="00DB7F22" w:rsidRPr="00F873D2">
        <w:rPr>
          <w:rFonts w:ascii="Times New Roman" w:hAnsi="Times New Roman" w:cs="Times New Roman"/>
          <w:sz w:val="28"/>
          <w:szCs w:val="28"/>
        </w:rPr>
        <w:t>ять цели и следовать им в учеб</w:t>
      </w:r>
      <w:r w:rsidRPr="00F873D2">
        <w:rPr>
          <w:rFonts w:ascii="Times New Roman" w:hAnsi="Times New Roman" w:cs="Times New Roman"/>
          <w:sz w:val="28"/>
          <w:szCs w:val="28"/>
        </w:rPr>
        <w:t>ной деятельности; планировать свою деятельно</w:t>
      </w:r>
      <w:r w:rsidR="00F43308" w:rsidRPr="00F873D2">
        <w:rPr>
          <w:rFonts w:ascii="Times New Roman" w:hAnsi="Times New Roman" w:cs="Times New Roman"/>
          <w:sz w:val="28"/>
          <w:szCs w:val="28"/>
        </w:rPr>
        <w:t xml:space="preserve">сть, осуществлять её контроль и </w:t>
      </w:r>
      <w:r w:rsidRPr="00F873D2">
        <w:rPr>
          <w:rFonts w:ascii="Times New Roman" w:hAnsi="Times New Roman" w:cs="Times New Roman"/>
          <w:sz w:val="28"/>
          <w:szCs w:val="28"/>
        </w:rPr>
        <w:t>оценку; взаимодействовать с учителем и сверстниками в учебном процессе;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 изменением при этом самооценки реб</w:t>
      </w:r>
      <w:r w:rsidR="00F43308" w:rsidRPr="00F873D2">
        <w:rPr>
          <w:rFonts w:ascii="Times New Roman" w:hAnsi="Times New Roman" w:cs="Times New Roman"/>
          <w:sz w:val="28"/>
          <w:szCs w:val="28"/>
        </w:rPr>
        <w:t xml:space="preserve">ёнка, которая приобретает черты </w:t>
      </w:r>
      <w:r w:rsidRPr="00F873D2">
        <w:rPr>
          <w:rFonts w:ascii="Times New Roman" w:hAnsi="Times New Roman" w:cs="Times New Roman"/>
          <w:sz w:val="28"/>
          <w:szCs w:val="28"/>
        </w:rPr>
        <w:t>адекватности и рефлексивности;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 моральным развитием, которое существе</w:t>
      </w:r>
      <w:r w:rsidR="00F43308" w:rsidRPr="00F873D2">
        <w:rPr>
          <w:rFonts w:ascii="Times New Roman" w:hAnsi="Times New Roman" w:cs="Times New Roman"/>
          <w:sz w:val="28"/>
          <w:szCs w:val="28"/>
        </w:rPr>
        <w:t>нным образом связано с характе</w:t>
      </w:r>
      <w:r w:rsidRPr="00F873D2">
        <w:rPr>
          <w:rFonts w:ascii="Times New Roman" w:hAnsi="Times New Roman" w:cs="Times New Roman"/>
          <w:sz w:val="28"/>
          <w:szCs w:val="28"/>
        </w:rPr>
        <w:t>ром сотрудничества со взрослыми и сверстника</w:t>
      </w:r>
      <w:r w:rsidR="00F43308" w:rsidRPr="00F873D2">
        <w:rPr>
          <w:rFonts w:ascii="Times New Roman" w:hAnsi="Times New Roman" w:cs="Times New Roman"/>
          <w:sz w:val="28"/>
          <w:szCs w:val="28"/>
        </w:rPr>
        <w:t>ми, общением и межличностны</w:t>
      </w:r>
      <w:r w:rsidRPr="00F873D2">
        <w:rPr>
          <w:rFonts w:ascii="Times New Roman" w:hAnsi="Times New Roman" w:cs="Times New Roman"/>
          <w:sz w:val="28"/>
          <w:szCs w:val="28"/>
        </w:rPr>
        <w:t>ми отношениями дружбы, становлением основ</w:t>
      </w:r>
      <w:r w:rsidR="00F43308" w:rsidRPr="00F873D2">
        <w:rPr>
          <w:rFonts w:ascii="Times New Roman" w:hAnsi="Times New Roman" w:cs="Times New Roman"/>
          <w:sz w:val="28"/>
          <w:szCs w:val="28"/>
        </w:rPr>
        <w:t xml:space="preserve"> гражданской идентичности и ми</w:t>
      </w:r>
      <w:r w:rsidRPr="00F873D2">
        <w:rPr>
          <w:rFonts w:ascii="Times New Roman" w:hAnsi="Times New Roman" w:cs="Times New Roman"/>
          <w:sz w:val="28"/>
          <w:szCs w:val="28"/>
        </w:rPr>
        <w:t>ровоззрения.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учитывает характерные для </w:t>
      </w:r>
      <w:r w:rsidR="00F43308" w:rsidRPr="00F873D2">
        <w:rPr>
          <w:rFonts w:ascii="Times New Roman" w:hAnsi="Times New Roman" w:cs="Times New Roman"/>
          <w:sz w:val="28"/>
          <w:szCs w:val="28"/>
        </w:rPr>
        <w:t xml:space="preserve">младшего школьного возраста (от </w:t>
      </w:r>
      <w:r w:rsidRPr="00F873D2">
        <w:rPr>
          <w:rFonts w:ascii="Times New Roman" w:hAnsi="Times New Roman" w:cs="Times New Roman"/>
          <w:sz w:val="28"/>
          <w:szCs w:val="28"/>
        </w:rPr>
        <w:t xml:space="preserve">6,5 до 11 лет): центральные психологические новообразования, формируемые </w:t>
      </w:r>
      <w:r w:rsidR="00F43308" w:rsidRPr="00F873D2">
        <w:rPr>
          <w:rFonts w:ascii="Times New Roman" w:hAnsi="Times New Roman" w:cs="Times New Roman"/>
          <w:sz w:val="28"/>
          <w:szCs w:val="28"/>
        </w:rPr>
        <w:t xml:space="preserve">на </w:t>
      </w:r>
      <w:r w:rsidRPr="00F873D2">
        <w:rPr>
          <w:rFonts w:ascii="Times New Roman" w:hAnsi="Times New Roman" w:cs="Times New Roman"/>
          <w:sz w:val="28"/>
          <w:szCs w:val="28"/>
        </w:rPr>
        <w:t>данной ступени образования: словесно-ло</w:t>
      </w:r>
      <w:r w:rsidR="00F43308" w:rsidRPr="00F873D2">
        <w:rPr>
          <w:rFonts w:ascii="Times New Roman" w:hAnsi="Times New Roman" w:cs="Times New Roman"/>
          <w:sz w:val="28"/>
          <w:szCs w:val="28"/>
        </w:rPr>
        <w:t xml:space="preserve">гическое мышление, произвольная </w:t>
      </w:r>
      <w:r w:rsidRPr="00F873D2">
        <w:rPr>
          <w:rFonts w:ascii="Times New Roman" w:hAnsi="Times New Roman" w:cs="Times New Roman"/>
          <w:sz w:val="28"/>
          <w:szCs w:val="28"/>
        </w:rPr>
        <w:t>смысловая память, произвольное внимание, письменная речь, анализ, рефлексия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содержания, оснований и способов действий,</w:t>
      </w:r>
      <w:r w:rsidR="00F43308" w:rsidRPr="00F873D2">
        <w:rPr>
          <w:rFonts w:ascii="Times New Roman" w:hAnsi="Times New Roman" w:cs="Times New Roman"/>
          <w:sz w:val="28"/>
          <w:szCs w:val="28"/>
        </w:rPr>
        <w:t xml:space="preserve"> планирование и умение действо</w:t>
      </w:r>
      <w:r w:rsidRPr="00F873D2">
        <w:rPr>
          <w:rFonts w:ascii="Times New Roman" w:hAnsi="Times New Roman" w:cs="Times New Roman"/>
          <w:sz w:val="28"/>
          <w:szCs w:val="28"/>
        </w:rPr>
        <w:t>вать во внутреннем плане, знаково-символи</w:t>
      </w:r>
      <w:r w:rsidR="00F43308" w:rsidRPr="00F873D2">
        <w:rPr>
          <w:rFonts w:ascii="Times New Roman" w:hAnsi="Times New Roman" w:cs="Times New Roman"/>
          <w:sz w:val="28"/>
          <w:szCs w:val="28"/>
        </w:rPr>
        <w:t xml:space="preserve">ческое мышление, осуществляемое </w:t>
      </w:r>
      <w:r w:rsidRPr="00F873D2">
        <w:rPr>
          <w:rFonts w:ascii="Times New Roman" w:hAnsi="Times New Roman" w:cs="Times New Roman"/>
          <w:sz w:val="28"/>
          <w:szCs w:val="28"/>
        </w:rPr>
        <w:t>как моделирование существенных связей и отно</w:t>
      </w:r>
      <w:r w:rsidR="00F43308" w:rsidRPr="00F873D2">
        <w:rPr>
          <w:rFonts w:ascii="Times New Roman" w:hAnsi="Times New Roman" w:cs="Times New Roman"/>
          <w:sz w:val="28"/>
          <w:szCs w:val="28"/>
        </w:rPr>
        <w:t>шений объектов; ·развитие целе</w:t>
      </w:r>
      <w:r w:rsidRPr="00F873D2">
        <w:rPr>
          <w:rFonts w:ascii="Times New Roman" w:hAnsi="Times New Roman" w:cs="Times New Roman"/>
          <w:sz w:val="28"/>
          <w:szCs w:val="28"/>
        </w:rPr>
        <w:t>направленной и мотивированной активност</w:t>
      </w:r>
      <w:r w:rsidR="00F43308" w:rsidRPr="00F873D2">
        <w:rPr>
          <w:rFonts w:ascii="Times New Roman" w:hAnsi="Times New Roman" w:cs="Times New Roman"/>
          <w:sz w:val="28"/>
          <w:szCs w:val="28"/>
        </w:rPr>
        <w:t xml:space="preserve">и обучающегося, направленной на </w:t>
      </w:r>
      <w:r w:rsidRPr="00F873D2">
        <w:rPr>
          <w:rFonts w:ascii="Times New Roman" w:hAnsi="Times New Roman" w:cs="Times New Roman"/>
          <w:sz w:val="28"/>
          <w:szCs w:val="28"/>
        </w:rPr>
        <w:t>овладение учебной деятельностью, основой которой выступает формирова</w:t>
      </w:r>
      <w:r w:rsidR="00F43308" w:rsidRPr="00F873D2">
        <w:rPr>
          <w:rFonts w:ascii="Times New Roman" w:hAnsi="Times New Roman" w:cs="Times New Roman"/>
          <w:sz w:val="28"/>
          <w:szCs w:val="28"/>
        </w:rPr>
        <w:t xml:space="preserve">ние </w:t>
      </w:r>
      <w:r w:rsidRPr="00F873D2">
        <w:rPr>
          <w:rFonts w:ascii="Times New Roman" w:hAnsi="Times New Roman" w:cs="Times New Roman"/>
          <w:sz w:val="28"/>
          <w:szCs w:val="28"/>
        </w:rPr>
        <w:t xml:space="preserve">устойчивой системы учебно-познавательных </w:t>
      </w:r>
      <w:r w:rsidR="00F43308" w:rsidRPr="00F873D2">
        <w:rPr>
          <w:rFonts w:ascii="Times New Roman" w:hAnsi="Times New Roman" w:cs="Times New Roman"/>
          <w:sz w:val="28"/>
          <w:szCs w:val="28"/>
        </w:rPr>
        <w:t xml:space="preserve">и социальных мотивов и личностного смысла учения. </w:t>
      </w:r>
      <w:r w:rsidRPr="00F873D2">
        <w:rPr>
          <w:rFonts w:ascii="Times New Roman" w:hAnsi="Times New Roman" w:cs="Times New Roman"/>
          <w:sz w:val="28"/>
          <w:szCs w:val="28"/>
        </w:rPr>
        <w:t>В основной образовательной програм</w:t>
      </w:r>
      <w:r w:rsidR="00F43308" w:rsidRPr="00F873D2">
        <w:rPr>
          <w:rFonts w:ascii="Times New Roman" w:hAnsi="Times New Roman" w:cs="Times New Roman"/>
          <w:sz w:val="28"/>
          <w:szCs w:val="28"/>
        </w:rPr>
        <w:t>мы также учитываются существую</w:t>
      </w:r>
      <w:r w:rsidRPr="00F873D2">
        <w:rPr>
          <w:rFonts w:ascii="Times New Roman" w:hAnsi="Times New Roman" w:cs="Times New Roman"/>
          <w:sz w:val="28"/>
          <w:szCs w:val="28"/>
        </w:rPr>
        <w:t>щий разброс в темпах и направлениях развития</w:t>
      </w:r>
      <w:r w:rsidR="00F43308" w:rsidRPr="00F873D2">
        <w:rPr>
          <w:rFonts w:ascii="Times New Roman" w:hAnsi="Times New Roman" w:cs="Times New Roman"/>
          <w:sz w:val="28"/>
          <w:szCs w:val="28"/>
        </w:rPr>
        <w:t xml:space="preserve"> детей, индивидуальные различия </w:t>
      </w:r>
      <w:r w:rsidRPr="00F873D2">
        <w:rPr>
          <w:rFonts w:ascii="Times New Roman" w:hAnsi="Times New Roman" w:cs="Times New Roman"/>
          <w:sz w:val="28"/>
          <w:szCs w:val="28"/>
        </w:rPr>
        <w:t>в их познавательной деятельности, восприят</w:t>
      </w:r>
      <w:r w:rsidR="00F43308" w:rsidRPr="00F873D2">
        <w:rPr>
          <w:rFonts w:ascii="Times New Roman" w:hAnsi="Times New Roman" w:cs="Times New Roman"/>
          <w:sz w:val="28"/>
          <w:szCs w:val="28"/>
        </w:rPr>
        <w:t>ии, внимании, памяти, мышлении, речи, моторике и т.</w:t>
      </w:r>
      <w:r w:rsidRPr="00F873D2">
        <w:rPr>
          <w:rFonts w:ascii="Times New Roman" w:hAnsi="Times New Roman" w:cs="Times New Roman"/>
          <w:sz w:val="28"/>
          <w:szCs w:val="28"/>
        </w:rPr>
        <w:t>д., связанные с возрастны</w:t>
      </w:r>
      <w:r w:rsidR="00F43308" w:rsidRPr="00F873D2">
        <w:rPr>
          <w:rFonts w:ascii="Times New Roman" w:hAnsi="Times New Roman" w:cs="Times New Roman"/>
          <w:sz w:val="28"/>
          <w:szCs w:val="28"/>
        </w:rPr>
        <w:t>ми, психологическими и физиоло</w:t>
      </w:r>
      <w:r w:rsidRPr="00F873D2">
        <w:rPr>
          <w:rFonts w:ascii="Times New Roman" w:hAnsi="Times New Roman" w:cs="Times New Roman"/>
          <w:sz w:val="28"/>
          <w:szCs w:val="28"/>
        </w:rPr>
        <w:t>гическими индивидуальными особенностями д</w:t>
      </w:r>
      <w:r w:rsidR="00F43308" w:rsidRPr="00F873D2">
        <w:rPr>
          <w:rFonts w:ascii="Times New Roman" w:hAnsi="Times New Roman" w:cs="Times New Roman"/>
          <w:sz w:val="28"/>
          <w:szCs w:val="28"/>
        </w:rPr>
        <w:t>етей младшего школьного возрас</w:t>
      </w:r>
      <w:r w:rsidRPr="00F873D2">
        <w:rPr>
          <w:rFonts w:ascii="Times New Roman" w:hAnsi="Times New Roman" w:cs="Times New Roman"/>
          <w:sz w:val="28"/>
          <w:szCs w:val="28"/>
        </w:rPr>
        <w:t>та.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Цель реализации основной образовательной прог</w:t>
      </w:r>
      <w:r w:rsidR="00F43308" w:rsidRPr="00F873D2">
        <w:rPr>
          <w:rFonts w:ascii="Times New Roman" w:hAnsi="Times New Roman" w:cs="Times New Roman"/>
          <w:sz w:val="28"/>
          <w:szCs w:val="28"/>
        </w:rPr>
        <w:t xml:space="preserve">раммы начального общего </w:t>
      </w:r>
      <w:r w:rsidRPr="00F873D2">
        <w:rPr>
          <w:rFonts w:ascii="Times New Roman" w:hAnsi="Times New Roman" w:cs="Times New Roman"/>
          <w:sz w:val="28"/>
          <w:szCs w:val="28"/>
        </w:rPr>
        <w:t>образования: обеспечение планируемых резу</w:t>
      </w:r>
      <w:r w:rsidR="00F43308" w:rsidRPr="00F873D2">
        <w:rPr>
          <w:rFonts w:ascii="Times New Roman" w:hAnsi="Times New Roman" w:cs="Times New Roman"/>
          <w:sz w:val="28"/>
          <w:szCs w:val="28"/>
        </w:rPr>
        <w:t>льтатов по достижению выпускни</w:t>
      </w:r>
      <w:r w:rsidRPr="00F873D2">
        <w:rPr>
          <w:rFonts w:ascii="Times New Roman" w:hAnsi="Times New Roman" w:cs="Times New Roman"/>
          <w:sz w:val="28"/>
          <w:szCs w:val="28"/>
        </w:rPr>
        <w:t xml:space="preserve">ком начальной общеобразовательной школы </w:t>
      </w:r>
      <w:r w:rsidR="00F43308" w:rsidRPr="00F873D2">
        <w:rPr>
          <w:rFonts w:ascii="Times New Roman" w:hAnsi="Times New Roman" w:cs="Times New Roman"/>
          <w:sz w:val="28"/>
          <w:szCs w:val="28"/>
        </w:rPr>
        <w:t>целевых установок, знаний, уме</w:t>
      </w:r>
      <w:r w:rsidRPr="00F873D2">
        <w:rPr>
          <w:rFonts w:ascii="Times New Roman" w:hAnsi="Times New Roman" w:cs="Times New Roman"/>
          <w:sz w:val="28"/>
          <w:szCs w:val="28"/>
        </w:rPr>
        <w:t xml:space="preserve">ний, навыков и компетенций, определяемых </w:t>
      </w:r>
      <w:r w:rsidR="00F43308" w:rsidRPr="00F873D2">
        <w:rPr>
          <w:rFonts w:ascii="Times New Roman" w:hAnsi="Times New Roman" w:cs="Times New Roman"/>
          <w:sz w:val="28"/>
          <w:szCs w:val="28"/>
        </w:rPr>
        <w:t>личностными, семейными, общест</w:t>
      </w:r>
      <w:r w:rsidRPr="00F873D2">
        <w:rPr>
          <w:rFonts w:ascii="Times New Roman" w:hAnsi="Times New Roman" w:cs="Times New Roman"/>
          <w:sz w:val="28"/>
          <w:szCs w:val="28"/>
        </w:rPr>
        <w:t xml:space="preserve">венными, государственными потребностями </w:t>
      </w:r>
      <w:r w:rsidR="00F43308" w:rsidRPr="00F873D2">
        <w:rPr>
          <w:rFonts w:ascii="Times New Roman" w:hAnsi="Times New Roman" w:cs="Times New Roman"/>
          <w:sz w:val="28"/>
          <w:szCs w:val="28"/>
        </w:rPr>
        <w:t>и возможностями ребёнка младше</w:t>
      </w:r>
      <w:r w:rsidRPr="00F873D2">
        <w:rPr>
          <w:rFonts w:ascii="Times New Roman" w:hAnsi="Times New Roman" w:cs="Times New Roman"/>
          <w:sz w:val="28"/>
          <w:szCs w:val="28"/>
        </w:rPr>
        <w:t>го школьного возраста, индивидуальными особе</w:t>
      </w:r>
      <w:r w:rsidR="00F43308" w:rsidRPr="00F873D2">
        <w:rPr>
          <w:rFonts w:ascii="Times New Roman" w:hAnsi="Times New Roman" w:cs="Times New Roman"/>
          <w:sz w:val="28"/>
          <w:szCs w:val="28"/>
        </w:rPr>
        <w:t xml:space="preserve">нностями его развития и состояния здоровья. </w:t>
      </w:r>
      <w:r w:rsidRPr="00F873D2">
        <w:rPr>
          <w:rFonts w:ascii="Times New Roman" w:hAnsi="Times New Roman" w:cs="Times New Roman"/>
          <w:sz w:val="28"/>
          <w:szCs w:val="28"/>
        </w:rPr>
        <w:t>Планируемые результаты освоения ос</w:t>
      </w:r>
      <w:r w:rsidR="00F43308" w:rsidRPr="00F873D2">
        <w:rPr>
          <w:rFonts w:ascii="Times New Roman" w:hAnsi="Times New Roman" w:cs="Times New Roman"/>
          <w:sz w:val="28"/>
          <w:szCs w:val="28"/>
        </w:rPr>
        <w:t>новной образовательной програм</w:t>
      </w:r>
      <w:r w:rsidRPr="00F873D2">
        <w:rPr>
          <w:rFonts w:ascii="Times New Roman" w:hAnsi="Times New Roman" w:cs="Times New Roman"/>
          <w:sz w:val="28"/>
          <w:szCs w:val="28"/>
        </w:rPr>
        <w:t>мы: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личностные результаты — готовность и </w:t>
      </w:r>
      <w:r w:rsidR="00F43308" w:rsidRPr="00F873D2">
        <w:rPr>
          <w:rFonts w:ascii="Times New Roman" w:hAnsi="Times New Roman" w:cs="Times New Roman"/>
          <w:sz w:val="28"/>
          <w:szCs w:val="28"/>
        </w:rPr>
        <w:t>способность обучающихся к само</w:t>
      </w:r>
      <w:r w:rsidRPr="00F873D2">
        <w:rPr>
          <w:rFonts w:ascii="Times New Roman" w:hAnsi="Times New Roman" w:cs="Times New Roman"/>
          <w:sz w:val="28"/>
          <w:szCs w:val="28"/>
        </w:rPr>
        <w:t xml:space="preserve">развитию, сформированность мотивации </w:t>
      </w:r>
      <w:r w:rsidR="0064541E" w:rsidRPr="00F873D2">
        <w:rPr>
          <w:rFonts w:ascii="Times New Roman" w:hAnsi="Times New Roman" w:cs="Times New Roman"/>
          <w:sz w:val="28"/>
          <w:szCs w:val="28"/>
        </w:rPr>
        <w:t>к учению и познанию, ценностно-</w:t>
      </w:r>
      <w:r w:rsidRPr="00F873D2">
        <w:rPr>
          <w:rFonts w:ascii="Times New Roman" w:hAnsi="Times New Roman" w:cs="Times New Roman"/>
          <w:sz w:val="28"/>
          <w:szCs w:val="28"/>
        </w:rPr>
        <w:t>смысловые установки выпускников начальн</w:t>
      </w:r>
      <w:r w:rsidR="0064541E" w:rsidRPr="00F873D2">
        <w:rPr>
          <w:rFonts w:ascii="Times New Roman" w:hAnsi="Times New Roman" w:cs="Times New Roman"/>
          <w:sz w:val="28"/>
          <w:szCs w:val="28"/>
        </w:rPr>
        <w:t>ой школы, отражающие их индиви</w:t>
      </w:r>
      <w:r w:rsidRPr="00F873D2">
        <w:rPr>
          <w:rFonts w:ascii="Times New Roman" w:hAnsi="Times New Roman" w:cs="Times New Roman"/>
          <w:sz w:val="28"/>
          <w:szCs w:val="28"/>
        </w:rPr>
        <w:t>дуально-личностные позиции, социальные ком</w:t>
      </w:r>
      <w:r w:rsidR="0064541E" w:rsidRPr="00F873D2">
        <w:rPr>
          <w:rFonts w:ascii="Times New Roman" w:hAnsi="Times New Roman" w:cs="Times New Roman"/>
          <w:sz w:val="28"/>
          <w:szCs w:val="28"/>
        </w:rPr>
        <w:t>петентности, личностные качест</w:t>
      </w:r>
      <w:r w:rsidRPr="00F873D2">
        <w:rPr>
          <w:rFonts w:ascii="Times New Roman" w:hAnsi="Times New Roman" w:cs="Times New Roman"/>
          <w:sz w:val="28"/>
          <w:szCs w:val="28"/>
        </w:rPr>
        <w:t>ва; сформированность основ россий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ской, гражданской идентичности; </w:t>
      </w:r>
      <w:r w:rsidRPr="00F873D2">
        <w:rPr>
          <w:rFonts w:ascii="Times New Roman" w:hAnsi="Times New Roman" w:cs="Times New Roman"/>
          <w:sz w:val="28"/>
          <w:szCs w:val="28"/>
        </w:rPr>
        <w:t>метапредметные результаты — освое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нные обучающимися универсальные </w:t>
      </w:r>
      <w:r w:rsidRPr="00F873D2">
        <w:rPr>
          <w:rFonts w:ascii="Times New Roman" w:hAnsi="Times New Roman" w:cs="Times New Roman"/>
          <w:sz w:val="28"/>
          <w:szCs w:val="28"/>
        </w:rPr>
        <w:t>учебные действия (познавательные, р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егулятивные и коммуникативные); </w:t>
      </w:r>
      <w:r w:rsidRPr="00F873D2">
        <w:rPr>
          <w:rFonts w:ascii="Times New Roman" w:hAnsi="Times New Roman" w:cs="Times New Roman"/>
          <w:sz w:val="28"/>
          <w:szCs w:val="28"/>
        </w:rPr>
        <w:t>предметные результаты — освоенн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ый обучающимися в ходе изучения </w:t>
      </w:r>
      <w:r w:rsidRPr="00F873D2">
        <w:rPr>
          <w:rFonts w:ascii="Times New Roman" w:hAnsi="Times New Roman" w:cs="Times New Roman"/>
          <w:sz w:val="28"/>
          <w:szCs w:val="28"/>
        </w:rPr>
        <w:t>учебных предметов опыт специфической для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 каждой предметной области дея</w:t>
      </w:r>
      <w:r w:rsidRPr="00F873D2">
        <w:rPr>
          <w:rFonts w:ascii="Times New Roman" w:hAnsi="Times New Roman" w:cs="Times New Roman"/>
          <w:sz w:val="28"/>
          <w:szCs w:val="28"/>
        </w:rPr>
        <w:t xml:space="preserve">тельности по получению нового знания, его 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преобразованию и применению, а </w:t>
      </w:r>
      <w:r w:rsidRPr="00F873D2">
        <w:rPr>
          <w:rFonts w:ascii="Times New Roman" w:hAnsi="Times New Roman" w:cs="Times New Roman"/>
          <w:sz w:val="28"/>
          <w:szCs w:val="28"/>
        </w:rPr>
        <w:t>также система основополагающих элементов на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учного знания, лежащая в основе </w:t>
      </w:r>
      <w:r w:rsidRPr="00F873D2">
        <w:rPr>
          <w:rFonts w:ascii="Times New Roman" w:hAnsi="Times New Roman" w:cs="Times New Roman"/>
          <w:sz w:val="28"/>
          <w:szCs w:val="28"/>
        </w:rPr>
        <w:t>современной научной картины мира.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Личностные результаты формируются за с</w:t>
      </w:r>
      <w:r w:rsidR="0064541E" w:rsidRPr="00F873D2">
        <w:rPr>
          <w:rFonts w:ascii="Times New Roman" w:hAnsi="Times New Roman" w:cs="Times New Roman"/>
          <w:sz w:val="28"/>
          <w:szCs w:val="28"/>
        </w:rPr>
        <w:t>чёт реализации как программ от</w:t>
      </w:r>
      <w:r w:rsidRPr="00F873D2">
        <w:rPr>
          <w:rFonts w:ascii="Times New Roman" w:hAnsi="Times New Roman" w:cs="Times New Roman"/>
          <w:sz w:val="28"/>
          <w:szCs w:val="28"/>
        </w:rPr>
        <w:t>дельных учебных предметов, так и программы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 духовно-нравственного развития </w:t>
      </w:r>
      <w:r w:rsidRPr="00F873D2">
        <w:rPr>
          <w:rFonts w:ascii="Times New Roman" w:hAnsi="Times New Roman" w:cs="Times New Roman"/>
          <w:sz w:val="28"/>
          <w:szCs w:val="28"/>
        </w:rPr>
        <w:t>и воспитания обучающихся, программы фо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рмирования культуры здорового и безопасного образа жизни. </w:t>
      </w:r>
      <w:r w:rsidRPr="00F873D2">
        <w:rPr>
          <w:rFonts w:ascii="Times New Roman" w:hAnsi="Times New Roman" w:cs="Times New Roman"/>
          <w:sz w:val="28"/>
          <w:szCs w:val="28"/>
        </w:rPr>
        <w:t>Метапредметные результаты формируют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ся за счёт реализации программы </w:t>
      </w:r>
      <w:r w:rsidRPr="00F873D2">
        <w:rPr>
          <w:rFonts w:ascii="Times New Roman" w:hAnsi="Times New Roman" w:cs="Times New Roman"/>
          <w:sz w:val="28"/>
          <w:szCs w:val="28"/>
        </w:rPr>
        <w:t>формирования универсальных учебных действ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ий и программ всех без исключения учебных предметов. </w:t>
      </w:r>
      <w:r w:rsidRPr="00F873D2">
        <w:rPr>
          <w:rFonts w:ascii="Times New Roman" w:hAnsi="Times New Roman" w:cs="Times New Roman"/>
          <w:sz w:val="28"/>
          <w:szCs w:val="28"/>
        </w:rPr>
        <w:t>В основе реализации основной образова</w:t>
      </w:r>
      <w:r w:rsidR="0064541E" w:rsidRPr="00F873D2">
        <w:rPr>
          <w:rFonts w:ascii="Times New Roman" w:hAnsi="Times New Roman" w:cs="Times New Roman"/>
          <w:sz w:val="28"/>
          <w:szCs w:val="28"/>
        </w:rPr>
        <w:t>тельной программы лежит систем</w:t>
      </w:r>
      <w:r w:rsidRPr="00F873D2">
        <w:rPr>
          <w:rFonts w:ascii="Times New Roman" w:hAnsi="Times New Roman" w:cs="Times New Roman"/>
          <w:sz w:val="28"/>
          <w:szCs w:val="28"/>
        </w:rPr>
        <w:t>но-деятель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ностный подход, предполагающий: </w:t>
      </w:r>
      <w:r w:rsidRPr="00F873D2">
        <w:rPr>
          <w:rFonts w:ascii="Times New Roman" w:hAnsi="Times New Roman" w:cs="Times New Roman"/>
          <w:sz w:val="28"/>
          <w:szCs w:val="28"/>
        </w:rPr>
        <w:t>воспитание и развитие качеств личности</w:t>
      </w:r>
      <w:r w:rsidR="0064541E" w:rsidRPr="00F873D2">
        <w:rPr>
          <w:rFonts w:ascii="Times New Roman" w:hAnsi="Times New Roman" w:cs="Times New Roman"/>
          <w:sz w:val="28"/>
          <w:szCs w:val="28"/>
        </w:rPr>
        <w:t>, отвечающих требованиям инфор</w:t>
      </w:r>
      <w:r w:rsidRPr="00F873D2">
        <w:rPr>
          <w:rFonts w:ascii="Times New Roman" w:hAnsi="Times New Roman" w:cs="Times New Roman"/>
          <w:sz w:val="28"/>
          <w:szCs w:val="28"/>
        </w:rPr>
        <w:t>мационного общества, инновационной эконом</w:t>
      </w:r>
      <w:r w:rsidR="0064541E" w:rsidRPr="00F873D2">
        <w:rPr>
          <w:rFonts w:ascii="Times New Roman" w:hAnsi="Times New Roman" w:cs="Times New Roman"/>
          <w:sz w:val="28"/>
          <w:szCs w:val="28"/>
        </w:rPr>
        <w:t>ики, задачам построения россий</w:t>
      </w:r>
      <w:r w:rsidRPr="00F873D2">
        <w:rPr>
          <w:rFonts w:ascii="Times New Roman" w:hAnsi="Times New Roman" w:cs="Times New Roman"/>
          <w:sz w:val="28"/>
          <w:szCs w:val="28"/>
        </w:rPr>
        <w:t>ского гражданского общества на основе п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ринципов толерантности, диалога </w:t>
      </w:r>
      <w:r w:rsidRPr="00F873D2">
        <w:rPr>
          <w:rFonts w:ascii="Times New Roman" w:hAnsi="Times New Roman" w:cs="Times New Roman"/>
          <w:sz w:val="28"/>
          <w:szCs w:val="28"/>
        </w:rPr>
        <w:t>культур и уважения его многонационального, полилингвального, поликультур-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ного и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 поликонфессионального состава; </w:t>
      </w:r>
      <w:r w:rsidRPr="00F873D2">
        <w:rPr>
          <w:rFonts w:ascii="Times New Roman" w:hAnsi="Times New Roman" w:cs="Times New Roman"/>
          <w:sz w:val="28"/>
          <w:szCs w:val="28"/>
        </w:rPr>
        <w:t>переход к стратегии социального проектир</w:t>
      </w:r>
      <w:r w:rsidR="0064541E" w:rsidRPr="00F873D2">
        <w:rPr>
          <w:rFonts w:ascii="Times New Roman" w:hAnsi="Times New Roman" w:cs="Times New Roman"/>
          <w:sz w:val="28"/>
          <w:szCs w:val="28"/>
        </w:rPr>
        <w:t>ования и конструирования на ос</w:t>
      </w:r>
      <w:r w:rsidRPr="00F873D2">
        <w:rPr>
          <w:rFonts w:ascii="Times New Roman" w:hAnsi="Times New Roman" w:cs="Times New Roman"/>
          <w:sz w:val="28"/>
          <w:szCs w:val="28"/>
        </w:rPr>
        <w:t>нове разработки содержания и технологий о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бразования, определяющих пути и </w:t>
      </w:r>
      <w:r w:rsidRPr="00F873D2">
        <w:rPr>
          <w:rFonts w:ascii="Times New Roman" w:hAnsi="Times New Roman" w:cs="Times New Roman"/>
          <w:sz w:val="28"/>
          <w:szCs w:val="28"/>
        </w:rPr>
        <w:t>способы достижения социально желаемого уровн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я (результата) личностного и </w:t>
      </w:r>
      <w:r w:rsidRPr="00F873D2">
        <w:rPr>
          <w:rFonts w:ascii="Times New Roman" w:hAnsi="Times New Roman" w:cs="Times New Roman"/>
          <w:sz w:val="28"/>
          <w:szCs w:val="28"/>
        </w:rPr>
        <w:t>познав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ательного развития обучающихся; </w:t>
      </w:r>
      <w:r w:rsidRPr="00F873D2">
        <w:rPr>
          <w:rFonts w:ascii="Times New Roman" w:hAnsi="Times New Roman" w:cs="Times New Roman"/>
          <w:sz w:val="28"/>
          <w:szCs w:val="28"/>
        </w:rPr>
        <w:t>ориентацию на достижение цели и осн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овного результата образования — </w:t>
      </w:r>
      <w:r w:rsidRPr="00F873D2">
        <w:rPr>
          <w:rFonts w:ascii="Times New Roman" w:hAnsi="Times New Roman" w:cs="Times New Roman"/>
          <w:sz w:val="28"/>
          <w:szCs w:val="28"/>
        </w:rPr>
        <w:t>развитие личности обучающегося на основе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 освоения универсальных учебных </w:t>
      </w:r>
      <w:r w:rsidRPr="00F873D2">
        <w:rPr>
          <w:rFonts w:ascii="Times New Roman" w:hAnsi="Times New Roman" w:cs="Times New Roman"/>
          <w:sz w:val="28"/>
          <w:szCs w:val="28"/>
        </w:rPr>
        <w:t>дейс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твий, познания и освоения мира; </w:t>
      </w:r>
      <w:r w:rsidRPr="00F873D2">
        <w:rPr>
          <w:rFonts w:ascii="Times New Roman" w:hAnsi="Times New Roman" w:cs="Times New Roman"/>
          <w:sz w:val="28"/>
          <w:szCs w:val="28"/>
        </w:rPr>
        <w:t>признание решающей роли содержания об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разования, способов организации </w:t>
      </w:r>
      <w:r w:rsidRPr="00F873D2">
        <w:rPr>
          <w:rFonts w:ascii="Times New Roman" w:hAnsi="Times New Roman" w:cs="Times New Roman"/>
          <w:sz w:val="28"/>
          <w:szCs w:val="28"/>
        </w:rPr>
        <w:t>образовательной деятельности и учебного со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трудничества в достижении целей </w:t>
      </w:r>
      <w:r w:rsidRPr="00F873D2">
        <w:rPr>
          <w:rFonts w:ascii="Times New Roman" w:hAnsi="Times New Roman" w:cs="Times New Roman"/>
          <w:sz w:val="28"/>
          <w:szCs w:val="28"/>
        </w:rPr>
        <w:t>личностного и со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циального развития обучающихся; </w:t>
      </w:r>
      <w:r w:rsidRPr="00F873D2">
        <w:rPr>
          <w:rFonts w:ascii="Times New Roman" w:hAnsi="Times New Roman" w:cs="Times New Roman"/>
          <w:sz w:val="28"/>
          <w:szCs w:val="28"/>
        </w:rPr>
        <w:t>учёт индивидуальных возрастных, психологических и физиологических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особенностей обучающихся, роли и значения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 видов деятельности и форм обще</w:t>
      </w:r>
      <w:r w:rsidRPr="00F873D2">
        <w:rPr>
          <w:rFonts w:ascii="Times New Roman" w:hAnsi="Times New Roman" w:cs="Times New Roman"/>
          <w:sz w:val="28"/>
          <w:szCs w:val="28"/>
        </w:rPr>
        <w:t>ния при определении образовательно-воспита</w:t>
      </w:r>
      <w:r w:rsidR="0064541E" w:rsidRPr="00F873D2">
        <w:rPr>
          <w:rFonts w:ascii="Times New Roman" w:hAnsi="Times New Roman" w:cs="Times New Roman"/>
          <w:sz w:val="28"/>
          <w:szCs w:val="28"/>
        </w:rPr>
        <w:t>тельных целей и путей их дости</w:t>
      </w:r>
      <w:r w:rsidRPr="00F873D2">
        <w:rPr>
          <w:rFonts w:ascii="Times New Roman" w:hAnsi="Times New Roman" w:cs="Times New Roman"/>
          <w:sz w:val="28"/>
          <w:szCs w:val="28"/>
        </w:rPr>
        <w:t>жения;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обеспечение преемственности дошкольног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о, начального общего, основного </w:t>
      </w:r>
      <w:r w:rsidRPr="00F873D2">
        <w:rPr>
          <w:rFonts w:ascii="Times New Roman" w:hAnsi="Times New Roman" w:cs="Times New Roman"/>
          <w:sz w:val="28"/>
          <w:szCs w:val="28"/>
        </w:rPr>
        <w:t>общего, среднего (полного) общего и профессионального образования;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разнообразие индивидуальных образов</w:t>
      </w:r>
      <w:r w:rsidR="0064541E" w:rsidRPr="00F873D2">
        <w:rPr>
          <w:rFonts w:ascii="Times New Roman" w:hAnsi="Times New Roman" w:cs="Times New Roman"/>
          <w:sz w:val="28"/>
          <w:szCs w:val="28"/>
        </w:rPr>
        <w:t>ательных траекторий и индивиду</w:t>
      </w:r>
      <w:r w:rsidRPr="00F873D2">
        <w:rPr>
          <w:rFonts w:ascii="Times New Roman" w:hAnsi="Times New Roman" w:cs="Times New Roman"/>
          <w:sz w:val="28"/>
          <w:szCs w:val="28"/>
        </w:rPr>
        <w:t>ального развития каждого обучающегося (вк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лючая одарённых детей и детей с </w:t>
      </w:r>
      <w:r w:rsidRPr="00F873D2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здоровья), 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обеспечивающих рост творческого </w:t>
      </w:r>
      <w:r w:rsidRPr="00F873D2">
        <w:rPr>
          <w:rFonts w:ascii="Times New Roman" w:hAnsi="Times New Roman" w:cs="Times New Roman"/>
          <w:sz w:val="28"/>
          <w:szCs w:val="28"/>
        </w:rPr>
        <w:t>потенциала, познавательных мотивов, обогаще</w:t>
      </w:r>
      <w:r w:rsidR="0064541E" w:rsidRPr="00F873D2">
        <w:rPr>
          <w:rFonts w:ascii="Times New Roman" w:hAnsi="Times New Roman" w:cs="Times New Roman"/>
          <w:sz w:val="28"/>
          <w:szCs w:val="28"/>
        </w:rPr>
        <w:t>ние форм учебного сотрудничест</w:t>
      </w:r>
      <w:r w:rsidRPr="00F873D2">
        <w:rPr>
          <w:rFonts w:ascii="Times New Roman" w:hAnsi="Times New Roman" w:cs="Times New Roman"/>
          <w:sz w:val="28"/>
          <w:szCs w:val="28"/>
        </w:rPr>
        <w:t>ва и расширение зоны ближайшего развития.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Для реализации основной образователь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ной программы начального общего </w:t>
      </w:r>
      <w:r w:rsidRPr="00F873D2">
        <w:rPr>
          <w:rFonts w:ascii="Times New Roman" w:hAnsi="Times New Roman" w:cs="Times New Roman"/>
          <w:sz w:val="28"/>
          <w:szCs w:val="28"/>
        </w:rPr>
        <w:t>образования выбран учебно-методический комплект «Школа России».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Система учебников УМК «Школа Росси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и» представляет собой целостную </w:t>
      </w:r>
      <w:r w:rsidRPr="00F873D2">
        <w:rPr>
          <w:rFonts w:ascii="Times New Roman" w:hAnsi="Times New Roman" w:cs="Times New Roman"/>
          <w:sz w:val="28"/>
          <w:szCs w:val="28"/>
        </w:rPr>
        <w:t>информационно-образовательную среду для н</w:t>
      </w:r>
      <w:r w:rsidR="0064541E" w:rsidRPr="00F873D2">
        <w:rPr>
          <w:rFonts w:ascii="Times New Roman" w:hAnsi="Times New Roman" w:cs="Times New Roman"/>
          <w:sz w:val="28"/>
          <w:szCs w:val="28"/>
        </w:rPr>
        <w:t>ачальной школы, сконструирован</w:t>
      </w:r>
      <w:r w:rsidRPr="00F873D2">
        <w:rPr>
          <w:rFonts w:ascii="Times New Roman" w:hAnsi="Times New Roman" w:cs="Times New Roman"/>
          <w:sz w:val="28"/>
          <w:szCs w:val="28"/>
        </w:rPr>
        <w:t>ную на основе единых идеологических, дидактич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еских и методических принципов, </w:t>
      </w:r>
      <w:r w:rsidRPr="00F873D2">
        <w:rPr>
          <w:rFonts w:ascii="Times New Roman" w:hAnsi="Times New Roman" w:cs="Times New Roman"/>
          <w:sz w:val="28"/>
          <w:szCs w:val="28"/>
        </w:rPr>
        <w:t>адекватных требованиям ФГОС к результатам освоения основной образова</w:t>
      </w:r>
      <w:r w:rsidR="0064541E" w:rsidRPr="00F873D2">
        <w:rPr>
          <w:rFonts w:ascii="Times New Roman" w:hAnsi="Times New Roman" w:cs="Times New Roman"/>
          <w:sz w:val="28"/>
          <w:szCs w:val="28"/>
        </w:rPr>
        <w:t>тель</w:t>
      </w:r>
      <w:r w:rsidRPr="00F873D2">
        <w:rPr>
          <w:rFonts w:ascii="Times New Roman" w:hAnsi="Times New Roman" w:cs="Times New Roman"/>
          <w:sz w:val="28"/>
          <w:szCs w:val="28"/>
        </w:rPr>
        <w:t>ной программы начального общего образования: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личностных, включающих воспитание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 духовно-нравственной культуры </w:t>
      </w:r>
      <w:r w:rsidRPr="00F873D2">
        <w:rPr>
          <w:rFonts w:ascii="Times New Roman" w:hAnsi="Times New Roman" w:cs="Times New Roman"/>
          <w:sz w:val="28"/>
          <w:szCs w:val="28"/>
        </w:rPr>
        <w:t>и личностных качеств, готовность и способ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ность к продолжению образования </w:t>
      </w:r>
      <w:r w:rsidRPr="00F873D2">
        <w:rPr>
          <w:rFonts w:ascii="Times New Roman" w:hAnsi="Times New Roman" w:cs="Times New Roman"/>
          <w:sz w:val="28"/>
          <w:szCs w:val="28"/>
        </w:rPr>
        <w:t>на ступени основного общего образования, сформированность мотив</w:t>
      </w:r>
      <w:r w:rsidR="0064541E" w:rsidRPr="00F873D2">
        <w:rPr>
          <w:rFonts w:ascii="Times New Roman" w:hAnsi="Times New Roman" w:cs="Times New Roman"/>
          <w:sz w:val="28"/>
          <w:szCs w:val="28"/>
        </w:rPr>
        <w:t>ации к обуче</w:t>
      </w:r>
      <w:r w:rsidRPr="00F873D2">
        <w:rPr>
          <w:rFonts w:ascii="Times New Roman" w:hAnsi="Times New Roman" w:cs="Times New Roman"/>
          <w:sz w:val="28"/>
          <w:szCs w:val="28"/>
        </w:rPr>
        <w:t>нию, становление основ российской гражданск</w:t>
      </w:r>
      <w:r w:rsidR="0064541E" w:rsidRPr="00F873D2">
        <w:rPr>
          <w:rFonts w:ascii="Times New Roman" w:hAnsi="Times New Roman" w:cs="Times New Roman"/>
          <w:sz w:val="28"/>
          <w:szCs w:val="28"/>
        </w:rPr>
        <w:t>ой идентичности, любви и уваже</w:t>
      </w:r>
      <w:r w:rsidRPr="00F873D2">
        <w:rPr>
          <w:rFonts w:ascii="Times New Roman" w:hAnsi="Times New Roman" w:cs="Times New Roman"/>
          <w:sz w:val="28"/>
          <w:szCs w:val="28"/>
        </w:rPr>
        <w:t>ния к Отечеству, многонациональному народу России;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метапредметных, включающих осво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ение обучающимися межпредметных  </w:t>
      </w:r>
      <w:r w:rsidRPr="00F873D2">
        <w:rPr>
          <w:rFonts w:ascii="Times New Roman" w:hAnsi="Times New Roman" w:cs="Times New Roman"/>
          <w:sz w:val="28"/>
          <w:szCs w:val="28"/>
        </w:rPr>
        <w:t>понятий и универсальных учебных действий (личностны</w:t>
      </w:r>
      <w:r w:rsidR="0064541E" w:rsidRPr="00F873D2">
        <w:rPr>
          <w:rFonts w:ascii="Times New Roman" w:hAnsi="Times New Roman" w:cs="Times New Roman"/>
          <w:sz w:val="28"/>
          <w:szCs w:val="28"/>
        </w:rPr>
        <w:t>х, познавательных, ре</w:t>
      </w:r>
      <w:r w:rsidRPr="00F873D2">
        <w:rPr>
          <w:rFonts w:ascii="Times New Roman" w:hAnsi="Times New Roman" w:cs="Times New Roman"/>
          <w:sz w:val="28"/>
          <w:szCs w:val="28"/>
        </w:rPr>
        <w:t>гулятивных, коммуникативных), составл</w:t>
      </w:r>
      <w:r w:rsidR="0064541E" w:rsidRPr="00F873D2">
        <w:rPr>
          <w:rFonts w:ascii="Times New Roman" w:hAnsi="Times New Roman" w:cs="Times New Roman"/>
          <w:sz w:val="28"/>
          <w:szCs w:val="28"/>
        </w:rPr>
        <w:t>яющих основу ключевой образова</w:t>
      </w:r>
      <w:r w:rsidRPr="00F873D2">
        <w:rPr>
          <w:rFonts w:ascii="Times New Roman" w:hAnsi="Times New Roman" w:cs="Times New Roman"/>
          <w:sz w:val="28"/>
          <w:szCs w:val="28"/>
        </w:rPr>
        <w:t>тельной компетенции − умения учиться;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предметных, включающих освоен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ие обучающимися в ходе изучения </w:t>
      </w:r>
      <w:r w:rsidRPr="00F873D2">
        <w:rPr>
          <w:rFonts w:ascii="Times New Roman" w:hAnsi="Times New Roman" w:cs="Times New Roman"/>
          <w:sz w:val="28"/>
          <w:szCs w:val="28"/>
        </w:rPr>
        <w:t>комплекса учебных предметов по всем предметным областям учебного плана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ФГОС опыта специфической для каждой пре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дметной области деятельности по </w:t>
      </w:r>
      <w:r w:rsidRPr="00F873D2">
        <w:rPr>
          <w:rFonts w:ascii="Times New Roman" w:hAnsi="Times New Roman" w:cs="Times New Roman"/>
          <w:sz w:val="28"/>
          <w:szCs w:val="28"/>
        </w:rPr>
        <w:t>получению нового знания, его преобразовани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ю и применению, а также системы </w:t>
      </w:r>
      <w:r w:rsidRPr="00F873D2">
        <w:rPr>
          <w:rFonts w:ascii="Times New Roman" w:hAnsi="Times New Roman" w:cs="Times New Roman"/>
          <w:sz w:val="28"/>
          <w:szCs w:val="28"/>
        </w:rPr>
        <w:t>основополагающих элементов научного зна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ния, соответствующих возрастным </w:t>
      </w:r>
      <w:r w:rsidRPr="00F873D2">
        <w:rPr>
          <w:rFonts w:ascii="Times New Roman" w:hAnsi="Times New Roman" w:cs="Times New Roman"/>
          <w:sz w:val="28"/>
          <w:szCs w:val="28"/>
        </w:rPr>
        <w:t>особенностям обучающихся и лежащих в основе современной научной картины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мира.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Идеологической основой системы уч</w:t>
      </w:r>
      <w:r w:rsidR="0064541E" w:rsidRPr="00F873D2">
        <w:rPr>
          <w:rFonts w:ascii="Times New Roman" w:hAnsi="Times New Roman" w:cs="Times New Roman"/>
          <w:sz w:val="28"/>
          <w:szCs w:val="28"/>
        </w:rPr>
        <w:t xml:space="preserve">ебников «Школы России» является </w:t>
      </w:r>
      <w:r w:rsidRPr="00F873D2">
        <w:rPr>
          <w:rFonts w:ascii="Times New Roman" w:hAnsi="Times New Roman" w:cs="Times New Roman"/>
          <w:sz w:val="28"/>
          <w:szCs w:val="28"/>
        </w:rPr>
        <w:t xml:space="preserve">«Концепция духовно-нравственного развития </w:t>
      </w:r>
      <w:r w:rsidR="0064541E" w:rsidRPr="00F873D2">
        <w:rPr>
          <w:rFonts w:ascii="Times New Roman" w:hAnsi="Times New Roman" w:cs="Times New Roman"/>
          <w:sz w:val="28"/>
          <w:szCs w:val="28"/>
        </w:rPr>
        <w:t>и воспитания личности граждани</w:t>
      </w:r>
      <w:r w:rsidRPr="00F873D2">
        <w:rPr>
          <w:rFonts w:ascii="Times New Roman" w:hAnsi="Times New Roman" w:cs="Times New Roman"/>
          <w:sz w:val="28"/>
          <w:szCs w:val="28"/>
        </w:rPr>
        <w:t>на России», направленная на формировани</w:t>
      </w:r>
      <w:r w:rsidR="0065480A" w:rsidRPr="00F873D2">
        <w:rPr>
          <w:rFonts w:ascii="Times New Roman" w:hAnsi="Times New Roman" w:cs="Times New Roman"/>
          <w:sz w:val="28"/>
          <w:szCs w:val="28"/>
        </w:rPr>
        <w:t>е у подрастающего поколения сис</w:t>
      </w:r>
      <w:r w:rsidRPr="00F873D2">
        <w:rPr>
          <w:rFonts w:ascii="Times New Roman" w:hAnsi="Times New Roman" w:cs="Times New Roman"/>
          <w:sz w:val="28"/>
          <w:szCs w:val="28"/>
        </w:rPr>
        <w:t>темы ценностей гуманизма, созидания, самор</w:t>
      </w:r>
      <w:r w:rsidR="0065480A" w:rsidRPr="00F873D2">
        <w:rPr>
          <w:rFonts w:ascii="Times New Roman" w:hAnsi="Times New Roman" w:cs="Times New Roman"/>
          <w:sz w:val="28"/>
          <w:szCs w:val="28"/>
        </w:rPr>
        <w:t xml:space="preserve">азвития, </w:t>
      </w:r>
      <w:r w:rsidR="0065480A" w:rsidRPr="00F873D2">
        <w:rPr>
          <w:rFonts w:ascii="Times New Roman" w:hAnsi="Times New Roman" w:cs="Times New Roman"/>
          <w:sz w:val="28"/>
          <w:szCs w:val="28"/>
        </w:rPr>
        <w:lastRenderedPageBreak/>
        <w:t>нравственности как ос</w:t>
      </w:r>
      <w:r w:rsidRPr="00F873D2">
        <w:rPr>
          <w:rFonts w:ascii="Times New Roman" w:hAnsi="Times New Roman" w:cs="Times New Roman"/>
          <w:sz w:val="28"/>
          <w:szCs w:val="28"/>
        </w:rPr>
        <w:t>новы успешной самореализации школьника в жи</w:t>
      </w:r>
      <w:r w:rsidR="0065480A" w:rsidRPr="00F873D2">
        <w:rPr>
          <w:rFonts w:ascii="Times New Roman" w:hAnsi="Times New Roman" w:cs="Times New Roman"/>
          <w:sz w:val="28"/>
          <w:szCs w:val="28"/>
        </w:rPr>
        <w:t>зни и труде и как условия безо</w:t>
      </w:r>
      <w:r w:rsidRPr="00F873D2">
        <w:rPr>
          <w:rFonts w:ascii="Times New Roman" w:hAnsi="Times New Roman" w:cs="Times New Roman"/>
          <w:sz w:val="28"/>
          <w:szCs w:val="28"/>
        </w:rPr>
        <w:t>пасности и процветания страны.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Учебники УМК «Школа России» эффек</w:t>
      </w:r>
      <w:r w:rsidR="0065480A" w:rsidRPr="00F873D2">
        <w:rPr>
          <w:rFonts w:ascii="Times New Roman" w:hAnsi="Times New Roman" w:cs="Times New Roman"/>
          <w:sz w:val="28"/>
          <w:szCs w:val="28"/>
        </w:rPr>
        <w:t>тивно дополняют рабочие и твор</w:t>
      </w:r>
      <w:r w:rsidRPr="00F873D2">
        <w:rPr>
          <w:rFonts w:ascii="Times New Roman" w:hAnsi="Times New Roman" w:cs="Times New Roman"/>
          <w:sz w:val="28"/>
          <w:szCs w:val="28"/>
        </w:rPr>
        <w:t>ческие тетради, словари, книги для чтения, мет</w:t>
      </w:r>
      <w:r w:rsidR="0065480A" w:rsidRPr="00F873D2">
        <w:rPr>
          <w:rFonts w:ascii="Times New Roman" w:hAnsi="Times New Roman" w:cs="Times New Roman"/>
          <w:sz w:val="28"/>
          <w:szCs w:val="28"/>
        </w:rPr>
        <w:t>одические рекомендации для учи</w:t>
      </w:r>
      <w:r w:rsidRPr="00F873D2">
        <w:rPr>
          <w:rFonts w:ascii="Times New Roman" w:hAnsi="Times New Roman" w:cs="Times New Roman"/>
          <w:sz w:val="28"/>
          <w:szCs w:val="28"/>
        </w:rPr>
        <w:t>телей, дидактические материалы, мультимедийные приложения (DVD-видео;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DVD-диски со сценариями уроков, реализ</w:t>
      </w:r>
      <w:r w:rsidR="0065480A" w:rsidRPr="00F873D2">
        <w:rPr>
          <w:rFonts w:ascii="Times New Roman" w:hAnsi="Times New Roman" w:cs="Times New Roman"/>
          <w:sz w:val="28"/>
          <w:szCs w:val="28"/>
        </w:rPr>
        <w:t>ующих деятельностный метод обу</w:t>
      </w:r>
      <w:r w:rsidRPr="00F873D2">
        <w:rPr>
          <w:rFonts w:ascii="Times New Roman" w:hAnsi="Times New Roman" w:cs="Times New Roman"/>
          <w:sz w:val="28"/>
          <w:szCs w:val="28"/>
        </w:rPr>
        <w:t>чения; CD-ROM диски; презентационные материалы д</w:t>
      </w:r>
      <w:r w:rsidR="0065480A" w:rsidRPr="00F873D2">
        <w:rPr>
          <w:rFonts w:ascii="Times New Roman" w:hAnsi="Times New Roman" w:cs="Times New Roman"/>
          <w:sz w:val="28"/>
          <w:szCs w:val="28"/>
        </w:rPr>
        <w:t>ля мультимедийных про</w:t>
      </w:r>
      <w:r w:rsidRPr="00F873D2">
        <w:rPr>
          <w:rFonts w:ascii="Times New Roman" w:hAnsi="Times New Roman" w:cs="Times New Roman"/>
          <w:sz w:val="28"/>
          <w:szCs w:val="28"/>
        </w:rPr>
        <w:t>екторов; программное обеспечение для интера</w:t>
      </w:r>
      <w:r w:rsidR="0065480A" w:rsidRPr="00F873D2">
        <w:rPr>
          <w:rFonts w:ascii="Times New Roman" w:hAnsi="Times New Roman" w:cs="Times New Roman"/>
          <w:sz w:val="28"/>
          <w:szCs w:val="28"/>
        </w:rPr>
        <w:t>ктивной доски и др.), Интернет-</w:t>
      </w:r>
      <w:r w:rsidRPr="00F873D2">
        <w:rPr>
          <w:rFonts w:ascii="Times New Roman" w:hAnsi="Times New Roman" w:cs="Times New Roman"/>
          <w:sz w:val="28"/>
          <w:szCs w:val="28"/>
        </w:rPr>
        <w:t>поддержка и другие ресурсы по всем предметным областям учебного плана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ФГОС.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Учебники УМК «Школа России» имеют</w:t>
      </w:r>
      <w:r w:rsidR="0065480A" w:rsidRPr="00F873D2">
        <w:rPr>
          <w:rFonts w:ascii="Times New Roman" w:hAnsi="Times New Roman" w:cs="Times New Roman"/>
          <w:sz w:val="28"/>
          <w:szCs w:val="28"/>
        </w:rPr>
        <w:t xml:space="preserve"> специальную систему навигации, </w:t>
      </w:r>
      <w:r w:rsidRPr="00F873D2">
        <w:rPr>
          <w:rFonts w:ascii="Times New Roman" w:hAnsi="Times New Roman" w:cs="Times New Roman"/>
          <w:sz w:val="28"/>
          <w:szCs w:val="28"/>
        </w:rPr>
        <w:t>позволяющую ученику ориентироваться как вн</w:t>
      </w:r>
      <w:r w:rsidR="0065480A" w:rsidRPr="00F873D2">
        <w:rPr>
          <w:rFonts w:ascii="Times New Roman" w:hAnsi="Times New Roman" w:cs="Times New Roman"/>
          <w:sz w:val="28"/>
          <w:szCs w:val="28"/>
        </w:rPr>
        <w:t xml:space="preserve">утри УМК, так и выходить за его </w:t>
      </w:r>
      <w:r w:rsidRPr="00F873D2">
        <w:rPr>
          <w:rFonts w:ascii="Times New Roman" w:hAnsi="Times New Roman" w:cs="Times New Roman"/>
          <w:sz w:val="28"/>
          <w:szCs w:val="28"/>
        </w:rPr>
        <w:t>рамки в поисках других источников информации.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Основополагающие принципы УМК «Школа России»: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принцип воспитания гражданина России;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принцип ценностных ориентиров;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принцип обучения в деятельности;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принцип работы на результат;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принцип синтеза традиций и инноваций в образовании.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 Ведущая целевая установка УМК «Школа </w:t>
      </w:r>
      <w:r w:rsidR="00B6199B" w:rsidRPr="00F873D2">
        <w:rPr>
          <w:rFonts w:ascii="Times New Roman" w:hAnsi="Times New Roman" w:cs="Times New Roman"/>
          <w:sz w:val="28"/>
          <w:szCs w:val="28"/>
        </w:rPr>
        <w:t>России» - воспитание гуманного,</w:t>
      </w:r>
      <w:r w:rsidRPr="00F873D2">
        <w:rPr>
          <w:rFonts w:ascii="Times New Roman" w:hAnsi="Times New Roman" w:cs="Times New Roman"/>
          <w:sz w:val="28"/>
          <w:szCs w:val="28"/>
        </w:rPr>
        <w:t>творческого, социально активного и компет</w:t>
      </w:r>
      <w:r w:rsidR="00B6199B" w:rsidRPr="00F873D2">
        <w:rPr>
          <w:rFonts w:ascii="Times New Roman" w:hAnsi="Times New Roman" w:cs="Times New Roman"/>
          <w:sz w:val="28"/>
          <w:szCs w:val="28"/>
        </w:rPr>
        <w:t xml:space="preserve">ентного человека – гражданина и </w:t>
      </w:r>
      <w:r w:rsidRPr="00F873D2">
        <w:rPr>
          <w:rFonts w:ascii="Times New Roman" w:hAnsi="Times New Roman" w:cs="Times New Roman"/>
          <w:sz w:val="28"/>
          <w:szCs w:val="28"/>
        </w:rPr>
        <w:t>патриота России, уважительно и бережно относя</w:t>
      </w:r>
      <w:r w:rsidR="00B6199B" w:rsidRPr="00F873D2">
        <w:rPr>
          <w:rFonts w:ascii="Times New Roman" w:hAnsi="Times New Roman" w:cs="Times New Roman"/>
          <w:sz w:val="28"/>
          <w:szCs w:val="28"/>
        </w:rPr>
        <w:t xml:space="preserve">щегося к среде своего обитания, </w:t>
      </w:r>
      <w:r w:rsidRPr="00F873D2">
        <w:rPr>
          <w:rFonts w:ascii="Times New Roman" w:hAnsi="Times New Roman" w:cs="Times New Roman"/>
          <w:sz w:val="28"/>
          <w:szCs w:val="28"/>
        </w:rPr>
        <w:t>к своей семье, к природному и культурному достоянию своей малой Родины,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своей многонациональной страны и всего человечества.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состав системы учебников «Школа России» входят следующие завершенные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предметные линии: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199B" w:rsidRDefault="00B6199B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6BED" w:rsidRDefault="004F6BED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6BED" w:rsidRDefault="004F6BED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6BED" w:rsidRDefault="004F6BED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6BED" w:rsidRPr="00F873D2" w:rsidRDefault="004F6BED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«Русский язык» авт. Канакина В.П., Горецкий В.Г.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«Литературное чтение» авт. Климанова Л.Ф., Горецкий В.Г., Голованова М.В. и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др.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«Азбука» авт. Горецкий В.Г., Кирюшкин В.А., Виноградская Л.А. и др.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«Математика» авт. Моро М.И., Степанова С.В., Волкова С.И.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«Окружающий мир» авт. Плешаков А.А.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«Технология» авт. Роговцева Н.И., Богданова Н.В., Фрейтаг И.П и др.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«Музыка» авт. Критская Е.Д., Сергеева Г.П., Шмагина Т.С.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«Изобразительное искусство» авт. Неменская Л.А., Коротеева Е.И., Горяева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Н.А. (под ред. Неменского Б.М.).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«Физическая культура» авт. Лях В.И.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Биболетова М. 3. Английский язык. Ан</w:t>
      </w:r>
      <w:r w:rsidR="0065480A" w:rsidRPr="00F873D2">
        <w:rPr>
          <w:rFonts w:ascii="Times New Roman" w:hAnsi="Times New Roman" w:cs="Times New Roman"/>
          <w:sz w:val="28"/>
          <w:szCs w:val="28"/>
        </w:rPr>
        <w:t xml:space="preserve">глийский с удовольствием (Enjoy </w:t>
      </w:r>
      <w:r w:rsidR="004F6BED">
        <w:rPr>
          <w:rFonts w:ascii="Times New Roman" w:hAnsi="Times New Roman" w:cs="Times New Roman"/>
          <w:sz w:val="28"/>
          <w:szCs w:val="28"/>
        </w:rPr>
        <w:t>English-</w:t>
      </w:r>
    </w:p>
    <w:p w:rsidR="00F70755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«Основы религиозных культур и светской этики. Основы светской этики»</w:t>
      </w:r>
    </w:p>
    <w:p w:rsidR="00F70755" w:rsidRDefault="00F70755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«Родной язык»авт.</w:t>
      </w:r>
      <w:r w:rsidR="00D44AE1">
        <w:rPr>
          <w:rFonts w:ascii="Times New Roman" w:hAnsi="Times New Roman" w:cs="Times New Roman"/>
          <w:sz w:val="28"/>
          <w:szCs w:val="28"/>
        </w:rPr>
        <w:t>Х.С. Вакилов</w:t>
      </w:r>
    </w:p>
    <w:p w:rsidR="00F70755" w:rsidRPr="00F873D2" w:rsidRDefault="00F70755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«Родная литература» авт.</w:t>
      </w:r>
      <w:r w:rsidR="00D44AE1" w:rsidRPr="00D44AE1">
        <w:rPr>
          <w:rFonts w:ascii="Times New Roman" w:hAnsi="Times New Roman" w:cs="Times New Roman"/>
          <w:sz w:val="28"/>
          <w:szCs w:val="28"/>
        </w:rPr>
        <w:t xml:space="preserve"> </w:t>
      </w:r>
      <w:r w:rsidR="00D44AE1">
        <w:rPr>
          <w:rFonts w:ascii="Times New Roman" w:hAnsi="Times New Roman" w:cs="Times New Roman"/>
          <w:sz w:val="28"/>
          <w:szCs w:val="28"/>
        </w:rPr>
        <w:t>Х.С. Вакилов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Для реализации ОП в школе созданы условия: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нормативно - правовое обеспечение ФГОС НОО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финансово – экономическое обеспечение ФГОС НОО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кадровое обеспечение ФГОС НОО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организационное обеспечение ФГОС НОО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научно – методическое обеспечение ФГОС НОО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материально-техническое обеспечение ФГОС НОО.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Создана информационно-образовательная среда.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Образовательное учреждение полнос</w:t>
      </w:r>
      <w:r w:rsidR="0065480A" w:rsidRPr="00F873D2">
        <w:rPr>
          <w:rFonts w:ascii="Times New Roman" w:hAnsi="Times New Roman" w:cs="Times New Roman"/>
          <w:sz w:val="28"/>
          <w:szCs w:val="28"/>
        </w:rPr>
        <w:t>тью укомплектовано квалифициро</w:t>
      </w:r>
      <w:r w:rsidRPr="00F873D2">
        <w:rPr>
          <w:rFonts w:ascii="Times New Roman" w:hAnsi="Times New Roman" w:cs="Times New Roman"/>
          <w:sz w:val="28"/>
          <w:szCs w:val="28"/>
        </w:rPr>
        <w:t>ванными кадрами: учителя начальных класс</w:t>
      </w:r>
      <w:r w:rsidR="0065480A" w:rsidRPr="00F873D2">
        <w:rPr>
          <w:rFonts w:ascii="Times New Roman" w:hAnsi="Times New Roman" w:cs="Times New Roman"/>
          <w:sz w:val="28"/>
          <w:szCs w:val="28"/>
        </w:rPr>
        <w:t>ов, учителя иностранных языков,</w:t>
      </w:r>
      <w:r w:rsidRPr="00F873D2">
        <w:rPr>
          <w:rFonts w:ascii="Times New Roman" w:hAnsi="Times New Roman" w:cs="Times New Roman"/>
          <w:sz w:val="28"/>
          <w:szCs w:val="28"/>
        </w:rPr>
        <w:t>психолог.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Уровень квалификации учителей на</w:t>
      </w:r>
      <w:r w:rsidR="0065480A" w:rsidRPr="00F873D2">
        <w:rPr>
          <w:rFonts w:ascii="Times New Roman" w:hAnsi="Times New Roman" w:cs="Times New Roman"/>
          <w:sz w:val="28"/>
          <w:szCs w:val="28"/>
        </w:rPr>
        <w:t>чальных классов, реализующих ОП</w:t>
      </w:r>
      <w:r w:rsidRPr="00F873D2">
        <w:rPr>
          <w:rFonts w:ascii="Times New Roman" w:hAnsi="Times New Roman" w:cs="Times New Roman"/>
          <w:sz w:val="28"/>
          <w:szCs w:val="28"/>
        </w:rPr>
        <w:t>НОО, соответствует новым квалификационны</w:t>
      </w:r>
      <w:r w:rsidR="0065480A" w:rsidRPr="00F873D2">
        <w:rPr>
          <w:rFonts w:ascii="Times New Roman" w:hAnsi="Times New Roman" w:cs="Times New Roman"/>
          <w:sz w:val="28"/>
          <w:szCs w:val="28"/>
        </w:rPr>
        <w:t>м характеристикам (приказ № 593</w:t>
      </w:r>
      <w:r w:rsidRPr="00F873D2">
        <w:rPr>
          <w:rFonts w:ascii="Times New Roman" w:hAnsi="Times New Roman" w:cs="Times New Roman"/>
          <w:sz w:val="28"/>
          <w:szCs w:val="28"/>
        </w:rPr>
        <w:t>Министерства здравсоцразвития РФ от 14 августа 2009 г.).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Материально-технические условия реа</w:t>
      </w:r>
      <w:r w:rsidR="0065480A" w:rsidRPr="00F873D2">
        <w:rPr>
          <w:rFonts w:ascii="Times New Roman" w:hAnsi="Times New Roman" w:cs="Times New Roman"/>
          <w:sz w:val="28"/>
          <w:szCs w:val="28"/>
        </w:rPr>
        <w:t>лизации ОП обеспечивают возмож</w:t>
      </w:r>
      <w:r w:rsidRPr="00F873D2">
        <w:rPr>
          <w:rFonts w:ascii="Times New Roman" w:hAnsi="Times New Roman" w:cs="Times New Roman"/>
          <w:sz w:val="28"/>
          <w:szCs w:val="28"/>
        </w:rPr>
        <w:t>ность достижения обучающимися установленных Стандартом требований к р</w:t>
      </w:r>
      <w:r w:rsidR="0065480A" w:rsidRPr="00F873D2">
        <w:rPr>
          <w:rFonts w:ascii="Times New Roman" w:hAnsi="Times New Roman" w:cs="Times New Roman"/>
          <w:sz w:val="28"/>
          <w:szCs w:val="28"/>
        </w:rPr>
        <w:t>е</w:t>
      </w:r>
      <w:r w:rsidRPr="00F873D2">
        <w:rPr>
          <w:rFonts w:ascii="Times New Roman" w:hAnsi="Times New Roman" w:cs="Times New Roman"/>
          <w:sz w:val="28"/>
          <w:szCs w:val="28"/>
        </w:rPr>
        <w:t>зультатам освоения ОП.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Благодаря привлечению бюджетных и вн</w:t>
      </w:r>
      <w:r w:rsidR="0065480A" w:rsidRPr="00F873D2">
        <w:rPr>
          <w:rFonts w:ascii="Times New Roman" w:hAnsi="Times New Roman" w:cs="Times New Roman"/>
          <w:sz w:val="28"/>
          <w:szCs w:val="28"/>
        </w:rPr>
        <w:t>ебюджетных средств, создана ма</w:t>
      </w:r>
      <w:r w:rsidRPr="00F873D2">
        <w:rPr>
          <w:rFonts w:ascii="Times New Roman" w:hAnsi="Times New Roman" w:cs="Times New Roman"/>
          <w:sz w:val="28"/>
          <w:szCs w:val="28"/>
        </w:rPr>
        <w:t>териально-техническая база реализации ОП НОО: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учебные кабинеты соответствуют требов</w:t>
      </w:r>
      <w:r w:rsidR="0065480A" w:rsidRPr="00F873D2">
        <w:rPr>
          <w:rFonts w:ascii="Times New Roman" w:hAnsi="Times New Roman" w:cs="Times New Roman"/>
          <w:sz w:val="28"/>
          <w:szCs w:val="28"/>
        </w:rPr>
        <w:t>аниям санитарных норм и правил,</w:t>
      </w:r>
      <w:r w:rsidRPr="00F873D2">
        <w:rPr>
          <w:rFonts w:ascii="Times New Roman" w:hAnsi="Times New Roman" w:cs="Times New Roman"/>
          <w:sz w:val="28"/>
          <w:szCs w:val="28"/>
        </w:rPr>
        <w:t>пожарной безопасности, оснащены современной ш</w:t>
      </w:r>
      <w:r w:rsidR="0065480A" w:rsidRPr="00F873D2">
        <w:rPr>
          <w:rFonts w:ascii="Times New Roman" w:hAnsi="Times New Roman" w:cs="Times New Roman"/>
          <w:sz w:val="28"/>
          <w:szCs w:val="28"/>
        </w:rPr>
        <w:t>кольной мебелью (в т.ч. пар</w:t>
      </w:r>
      <w:r w:rsidRPr="00F873D2">
        <w:rPr>
          <w:rFonts w:ascii="Times New Roman" w:hAnsi="Times New Roman" w:cs="Times New Roman"/>
          <w:sz w:val="28"/>
          <w:szCs w:val="28"/>
        </w:rPr>
        <w:t>ты и стулья с регулировкой высоты), имеют холодное и горячее водоснабжение;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кабинеты, в которых организовано обуч</w:t>
      </w:r>
      <w:r w:rsidR="0065480A" w:rsidRPr="00F873D2">
        <w:rPr>
          <w:rFonts w:ascii="Times New Roman" w:hAnsi="Times New Roman" w:cs="Times New Roman"/>
          <w:sz w:val="28"/>
          <w:szCs w:val="28"/>
        </w:rPr>
        <w:t>ение в соответствии с ФГОС НОО,</w:t>
      </w:r>
      <w:r w:rsidRPr="00F873D2">
        <w:rPr>
          <w:rFonts w:ascii="Times New Roman" w:hAnsi="Times New Roman" w:cs="Times New Roman"/>
          <w:sz w:val="28"/>
          <w:szCs w:val="28"/>
        </w:rPr>
        <w:t>оборудованы АРМ учителя;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имеется полное методическое лабораторное оснащение;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физкультурный зал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кабинет ИЗО;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медицинский кабинет;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кабинет психолога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школы соо</w:t>
      </w:r>
      <w:r w:rsidR="0065480A" w:rsidRPr="00F873D2">
        <w:rPr>
          <w:rFonts w:ascii="Times New Roman" w:hAnsi="Times New Roman" w:cs="Times New Roman"/>
          <w:sz w:val="28"/>
          <w:szCs w:val="28"/>
        </w:rPr>
        <w:t>тветствует дейст</w:t>
      </w:r>
      <w:r w:rsidR="0038065C">
        <w:rPr>
          <w:rFonts w:ascii="Times New Roman" w:hAnsi="Times New Roman" w:cs="Times New Roman"/>
          <w:sz w:val="28"/>
          <w:szCs w:val="28"/>
        </w:rPr>
        <w:t>вующим санитарно-гигиеническим</w:t>
      </w:r>
      <w:r w:rsidR="0065480A" w:rsidRPr="00F873D2">
        <w:rPr>
          <w:rFonts w:ascii="Times New Roman" w:hAnsi="Times New Roman" w:cs="Times New Roman"/>
          <w:sz w:val="28"/>
          <w:szCs w:val="28"/>
        </w:rPr>
        <w:t>,</w:t>
      </w:r>
      <w:r w:rsidR="0038065C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противопожарным нормам, нормам охраны труда.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Образовательная программа начального общег</w:t>
      </w:r>
      <w:r w:rsidR="0065480A" w:rsidRPr="00F873D2">
        <w:rPr>
          <w:rFonts w:ascii="Times New Roman" w:hAnsi="Times New Roman" w:cs="Times New Roman"/>
          <w:sz w:val="28"/>
          <w:szCs w:val="28"/>
        </w:rPr>
        <w:t>о образования предусматри</w:t>
      </w:r>
      <w:r w:rsidRPr="00F873D2">
        <w:rPr>
          <w:rFonts w:ascii="Times New Roman" w:hAnsi="Times New Roman" w:cs="Times New Roman"/>
          <w:sz w:val="28"/>
          <w:szCs w:val="28"/>
        </w:rPr>
        <w:t>вает: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достижение планируемых результатов освоения основной образовательной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программы начального общего образования всеми обучающимися, в том числе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детьми с ограниченными возможностями здоровья;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выявление и развитие способностей обучающихся, в том числе одарённых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детей, через систему клубов, секций, студий</w:t>
      </w:r>
      <w:r w:rsidR="0065480A" w:rsidRPr="00F873D2">
        <w:rPr>
          <w:rFonts w:ascii="Times New Roman" w:hAnsi="Times New Roman" w:cs="Times New Roman"/>
          <w:sz w:val="28"/>
          <w:szCs w:val="28"/>
        </w:rPr>
        <w:t xml:space="preserve"> и кружков, организацию общест</w:t>
      </w:r>
      <w:r w:rsidRPr="00F873D2">
        <w:rPr>
          <w:rFonts w:ascii="Times New Roman" w:hAnsi="Times New Roman" w:cs="Times New Roman"/>
          <w:sz w:val="28"/>
          <w:szCs w:val="28"/>
        </w:rPr>
        <w:t>венно полезной деятельности, в том числе соц</w:t>
      </w:r>
      <w:r w:rsidR="0065480A" w:rsidRPr="00F873D2">
        <w:rPr>
          <w:rFonts w:ascii="Times New Roman" w:hAnsi="Times New Roman" w:cs="Times New Roman"/>
          <w:sz w:val="28"/>
          <w:szCs w:val="28"/>
        </w:rPr>
        <w:t>иальной практики, с использова</w:t>
      </w:r>
      <w:r w:rsidRPr="00F873D2">
        <w:rPr>
          <w:rFonts w:ascii="Times New Roman" w:hAnsi="Times New Roman" w:cs="Times New Roman"/>
          <w:sz w:val="28"/>
          <w:szCs w:val="28"/>
        </w:rPr>
        <w:t>нием возможностей образовательных учреждений дополнительного образования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детей;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организацию интеллектуальных и творческих соревнований, научно-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технического творчества и проектно-исследовательской деятельности;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участие обучающихся, их родителей (за</w:t>
      </w:r>
      <w:r w:rsidR="0065480A" w:rsidRPr="00F873D2">
        <w:rPr>
          <w:rFonts w:ascii="Times New Roman" w:hAnsi="Times New Roman" w:cs="Times New Roman"/>
          <w:sz w:val="28"/>
          <w:szCs w:val="28"/>
        </w:rPr>
        <w:t>конных представителей), педаго</w:t>
      </w:r>
      <w:r w:rsidRPr="00F873D2">
        <w:rPr>
          <w:rFonts w:ascii="Times New Roman" w:hAnsi="Times New Roman" w:cs="Times New Roman"/>
          <w:sz w:val="28"/>
          <w:szCs w:val="28"/>
        </w:rPr>
        <w:t>гических работников и общественности в проектировании и развитии внутри-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школьной социальной среды;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использование в образовательном проце</w:t>
      </w:r>
      <w:r w:rsidR="00A2341A" w:rsidRPr="00F873D2">
        <w:rPr>
          <w:rFonts w:ascii="Times New Roman" w:hAnsi="Times New Roman" w:cs="Times New Roman"/>
          <w:sz w:val="28"/>
          <w:szCs w:val="28"/>
        </w:rPr>
        <w:t>ссе современных образовательн</w:t>
      </w:r>
      <w:r w:rsidRPr="00F873D2">
        <w:rPr>
          <w:rFonts w:ascii="Times New Roman" w:hAnsi="Times New Roman" w:cs="Times New Roman"/>
          <w:sz w:val="28"/>
          <w:szCs w:val="28"/>
        </w:rPr>
        <w:t>технологий деятельностного типа;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возможность эффективной самосто</w:t>
      </w:r>
      <w:r w:rsidR="00A2341A" w:rsidRPr="00F873D2">
        <w:rPr>
          <w:rFonts w:ascii="Times New Roman" w:hAnsi="Times New Roman" w:cs="Times New Roman"/>
          <w:sz w:val="28"/>
          <w:szCs w:val="28"/>
        </w:rPr>
        <w:t>ятельной работы обучающихся при</w:t>
      </w:r>
      <w:r w:rsidRPr="00F873D2">
        <w:rPr>
          <w:rFonts w:ascii="Times New Roman" w:hAnsi="Times New Roman" w:cs="Times New Roman"/>
          <w:sz w:val="28"/>
          <w:szCs w:val="28"/>
        </w:rPr>
        <w:t>поддержке тьюторов и други</w:t>
      </w:r>
      <w:r w:rsidR="00A2341A" w:rsidRPr="00F873D2">
        <w:rPr>
          <w:rFonts w:ascii="Times New Roman" w:hAnsi="Times New Roman" w:cs="Times New Roman"/>
          <w:sz w:val="28"/>
          <w:szCs w:val="28"/>
        </w:rPr>
        <w:t>х</w:t>
      </w:r>
      <w:r w:rsidRPr="00F873D2">
        <w:rPr>
          <w:rFonts w:ascii="Times New Roman" w:hAnsi="Times New Roman" w:cs="Times New Roman"/>
          <w:sz w:val="28"/>
          <w:szCs w:val="28"/>
        </w:rPr>
        <w:t>педагогических работников;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включение обучающихся в процессы по</w:t>
      </w:r>
      <w:r w:rsidR="0065480A" w:rsidRPr="00F873D2">
        <w:rPr>
          <w:rFonts w:ascii="Times New Roman" w:hAnsi="Times New Roman" w:cs="Times New Roman"/>
          <w:sz w:val="28"/>
          <w:szCs w:val="28"/>
        </w:rPr>
        <w:t>знания и преобразования внешко</w:t>
      </w:r>
      <w:r w:rsidRPr="00F873D2">
        <w:rPr>
          <w:rFonts w:ascii="Times New Roman" w:hAnsi="Times New Roman" w:cs="Times New Roman"/>
          <w:sz w:val="28"/>
          <w:szCs w:val="28"/>
        </w:rPr>
        <w:t>льной социальной среды (населённого пункта, района, города) для приобретения</w:t>
      </w:r>
    </w:p>
    <w:p w:rsidR="00013DE6" w:rsidRPr="00F873D2" w:rsidRDefault="00013DE6" w:rsidP="00F931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опыта реального управления и действия.</w:t>
      </w:r>
    </w:p>
    <w:p w:rsidR="00013DE6" w:rsidRPr="00F873D2" w:rsidRDefault="00466921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РД «Ахтининская СОШ Хунзахского района»</w:t>
      </w:r>
      <w:r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="00013DE6" w:rsidRPr="00F873D2">
        <w:rPr>
          <w:rFonts w:ascii="Times New Roman" w:hAnsi="Times New Roman" w:cs="Times New Roman"/>
          <w:sz w:val="28"/>
          <w:szCs w:val="28"/>
        </w:rPr>
        <w:t>обеспечивает ознакомление обу</w:t>
      </w:r>
      <w:r w:rsidR="0065480A" w:rsidRPr="00F873D2">
        <w:rPr>
          <w:rFonts w:ascii="Times New Roman" w:hAnsi="Times New Roman" w:cs="Times New Roman"/>
          <w:sz w:val="28"/>
          <w:szCs w:val="28"/>
        </w:rPr>
        <w:t>чающихся и их родите</w:t>
      </w:r>
      <w:r w:rsidR="00013DE6" w:rsidRPr="00F873D2">
        <w:rPr>
          <w:rFonts w:ascii="Times New Roman" w:hAnsi="Times New Roman" w:cs="Times New Roman"/>
          <w:sz w:val="28"/>
          <w:szCs w:val="28"/>
        </w:rPr>
        <w:t>лей (законных представителей) как участников образовательного процесса: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с Уставом и другими документами, регламентирующими осуществление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образовательного процесса в школе;</w:t>
      </w:r>
    </w:p>
    <w:p w:rsidR="00A2341A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с их правами и обязанностями в части формирования и реализ</w:t>
      </w:r>
      <w:r w:rsidR="0065480A" w:rsidRPr="00F873D2">
        <w:rPr>
          <w:rFonts w:ascii="Times New Roman" w:hAnsi="Times New Roman" w:cs="Times New Roman"/>
          <w:sz w:val="28"/>
          <w:szCs w:val="28"/>
        </w:rPr>
        <w:t>ации основ</w:t>
      </w:r>
      <w:r w:rsidRPr="00F873D2">
        <w:rPr>
          <w:rFonts w:ascii="Times New Roman" w:hAnsi="Times New Roman" w:cs="Times New Roman"/>
          <w:sz w:val="28"/>
          <w:szCs w:val="28"/>
        </w:rPr>
        <w:t xml:space="preserve">ной образовательной программы начального </w:t>
      </w:r>
      <w:r w:rsidR="0065480A" w:rsidRPr="00F873D2">
        <w:rPr>
          <w:rFonts w:ascii="Times New Roman" w:hAnsi="Times New Roman" w:cs="Times New Roman"/>
          <w:sz w:val="28"/>
          <w:szCs w:val="28"/>
        </w:rPr>
        <w:t>общего образования, установлен</w:t>
      </w:r>
      <w:r w:rsidRPr="00F873D2">
        <w:rPr>
          <w:rFonts w:ascii="Times New Roman" w:hAnsi="Times New Roman" w:cs="Times New Roman"/>
          <w:sz w:val="28"/>
          <w:szCs w:val="28"/>
        </w:rPr>
        <w:t xml:space="preserve">ными законодательством </w:t>
      </w:r>
      <w:r w:rsidR="00A2341A" w:rsidRPr="00F873D2">
        <w:rPr>
          <w:rFonts w:ascii="Times New Roman" w:hAnsi="Times New Roman" w:cs="Times New Roman"/>
          <w:sz w:val="28"/>
          <w:szCs w:val="28"/>
        </w:rPr>
        <w:t>Российской Федерации и Уставом.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Права и обязанности родителей (законны</w:t>
      </w:r>
      <w:r w:rsidR="0065480A" w:rsidRPr="00F873D2">
        <w:rPr>
          <w:rFonts w:ascii="Times New Roman" w:hAnsi="Times New Roman" w:cs="Times New Roman"/>
          <w:sz w:val="28"/>
          <w:szCs w:val="28"/>
        </w:rPr>
        <w:t xml:space="preserve">х представителей) обучающихся в </w:t>
      </w:r>
      <w:r w:rsidRPr="00F873D2">
        <w:rPr>
          <w:rFonts w:ascii="Times New Roman" w:hAnsi="Times New Roman" w:cs="Times New Roman"/>
          <w:sz w:val="28"/>
          <w:szCs w:val="28"/>
        </w:rPr>
        <w:t>части, касающейся участия в формировании и обе</w:t>
      </w:r>
      <w:r w:rsidR="0065480A" w:rsidRPr="00F873D2">
        <w:rPr>
          <w:rFonts w:ascii="Times New Roman" w:hAnsi="Times New Roman" w:cs="Times New Roman"/>
          <w:sz w:val="28"/>
          <w:szCs w:val="28"/>
        </w:rPr>
        <w:t xml:space="preserve">спечении освоения своими </w:t>
      </w:r>
      <w:r w:rsidRPr="00F873D2">
        <w:rPr>
          <w:rFonts w:ascii="Times New Roman" w:hAnsi="Times New Roman" w:cs="Times New Roman"/>
          <w:sz w:val="28"/>
          <w:szCs w:val="28"/>
        </w:rPr>
        <w:t>детьми основной образовательной программы</w:t>
      </w:r>
      <w:r w:rsidR="0065480A" w:rsidRPr="00F873D2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образования,</w:t>
      </w:r>
      <w:r w:rsidRPr="00F873D2">
        <w:rPr>
          <w:rFonts w:ascii="Times New Roman" w:hAnsi="Times New Roman" w:cs="Times New Roman"/>
          <w:sz w:val="28"/>
          <w:szCs w:val="28"/>
        </w:rPr>
        <w:t xml:space="preserve">закрепляются в заключённом между ними и </w:t>
      </w:r>
      <w:r w:rsidR="0065480A" w:rsidRPr="00F873D2">
        <w:rPr>
          <w:rFonts w:ascii="Times New Roman" w:hAnsi="Times New Roman" w:cs="Times New Roman"/>
          <w:sz w:val="28"/>
          <w:szCs w:val="28"/>
        </w:rPr>
        <w:t>образовательным учреждением до</w:t>
      </w:r>
      <w:r w:rsidRPr="00F873D2">
        <w:rPr>
          <w:rFonts w:ascii="Times New Roman" w:hAnsi="Times New Roman" w:cs="Times New Roman"/>
          <w:sz w:val="28"/>
          <w:szCs w:val="28"/>
        </w:rPr>
        <w:t>говоре, отражающем ответственность субъек</w:t>
      </w:r>
      <w:r w:rsidR="0065480A" w:rsidRPr="00F873D2">
        <w:rPr>
          <w:rFonts w:ascii="Times New Roman" w:hAnsi="Times New Roman" w:cs="Times New Roman"/>
          <w:sz w:val="28"/>
          <w:szCs w:val="28"/>
        </w:rPr>
        <w:t>тов образования за конечные ре</w:t>
      </w:r>
      <w:r w:rsidRPr="00F873D2">
        <w:rPr>
          <w:rFonts w:ascii="Times New Roman" w:hAnsi="Times New Roman" w:cs="Times New Roman"/>
          <w:sz w:val="28"/>
          <w:szCs w:val="28"/>
        </w:rPr>
        <w:t>зультаты освоения основной образовательной программы.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1.Планируемые результаты освоения </w:t>
      </w:r>
      <w:r w:rsidR="0065480A" w:rsidRPr="00F873D2">
        <w:rPr>
          <w:rFonts w:ascii="Times New Roman" w:hAnsi="Times New Roman" w:cs="Times New Roman"/>
          <w:sz w:val="28"/>
          <w:szCs w:val="28"/>
        </w:rPr>
        <w:t>обучающимися основной образова</w:t>
      </w:r>
      <w:r w:rsidRPr="00F873D2">
        <w:rPr>
          <w:rFonts w:ascii="Times New Roman" w:hAnsi="Times New Roman" w:cs="Times New Roman"/>
          <w:sz w:val="28"/>
          <w:szCs w:val="28"/>
        </w:rPr>
        <w:t>тельной программы начального общего образования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Планируемые результаты освоения осн</w:t>
      </w:r>
      <w:r w:rsidR="0065480A" w:rsidRPr="00F873D2">
        <w:rPr>
          <w:rFonts w:ascii="Times New Roman" w:hAnsi="Times New Roman" w:cs="Times New Roman"/>
          <w:sz w:val="28"/>
          <w:szCs w:val="28"/>
        </w:rPr>
        <w:t xml:space="preserve">овной образовательной программы </w:t>
      </w:r>
      <w:r w:rsidRPr="00F873D2">
        <w:rPr>
          <w:rFonts w:ascii="Times New Roman" w:hAnsi="Times New Roman" w:cs="Times New Roman"/>
          <w:sz w:val="28"/>
          <w:szCs w:val="28"/>
        </w:rPr>
        <w:t>начального общего образования предст</w:t>
      </w:r>
      <w:r w:rsidR="0065480A" w:rsidRPr="00F873D2">
        <w:rPr>
          <w:rFonts w:ascii="Times New Roman" w:hAnsi="Times New Roman" w:cs="Times New Roman"/>
          <w:sz w:val="28"/>
          <w:szCs w:val="28"/>
        </w:rPr>
        <w:t xml:space="preserve">авляют собой систему обобщённых </w:t>
      </w:r>
      <w:r w:rsidRPr="00F873D2">
        <w:rPr>
          <w:rFonts w:ascii="Times New Roman" w:hAnsi="Times New Roman" w:cs="Times New Roman"/>
          <w:sz w:val="28"/>
          <w:szCs w:val="28"/>
        </w:rPr>
        <w:t>личностно ориентированных целей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Планируемые результаты: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обеспечивают связь между требован</w:t>
      </w:r>
      <w:r w:rsidR="00B6199B" w:rsidRPr="00F873D2">
        <w:rPr>
          <w:rFonts w:ascii="Times New Roman" w:hAnsi="Times New Roman" w:cs="Times New Roman"/>
          <w:sz w:val="28"/>
          <w:szCs w:val="28"/>
        </w:rPr>
        <w:t xml:space="preserve">иями Стандарта, образовательным </w:t>
      </w:r>
      <w:r w:rsidRPr="00F873D2">
        <w:rPr>
          <w:rFonts w:ascii="Times New Roman" w:hAnsi="Times New Roman" w:cs="Times New Roman"/>
          <w:sz w:val="28"/>
          <w:szCs w:val="28"/>
        </w:rPr>
        <w:t>процессом и системой оценки результатов осв</w:t>
      </w:r>
      <w:r w:rsidR="0065480A" w:rsidRPr="00F873D2">
        <w:rPr>
          <w:rFonts w:ascii="Times New Roman" w:hAnsi="Times New Roman" w:cs="Times New Roman"/>
          <w:sz w:val="28"/>
          <w:szCs w:val="28"/>
        </w:rPr>
        <w:t xml:space="preserve">оения основной образовательной  </w:t>
      </w:r>
      <w:r w:rsidRPr="00F873D2">
        <w:rPr>
          <w:rFonts w:ascii="Times New Roman" w:hAnsi="Times New Roman" w:cs="Times New Roman"/>
          <w:sz w:val="28"/>
          <w:szCs w:val="28"/>
        </w:rPr>
        <w:t>программы начального общего образования, ут</w:t>
      </w:r>
      <w:r w:rsidR="0065480A" w:rsidRPr="00F873D2">
        <w:rPr>
          <w:rFonts w:ascii="Times New Roman" w:hAnsi="Times New Roman" w:cs="Times New Roman"/>
          <w:sz w:val="28"/>
          <w:szCs w:val="28"/>
        </w:rPr>
        <w:t>очняя и конкретизируя общее по</w:t>
      </w:r>
      <w:r w:rsidRPr="00F873D2">
        <w:rPr>
          <w:rFonts w:ascii="Times New Roman" w:hAnsi="Times New Roman" w:cs="Times New Roman"/>
          <w:sz w:val="28"/>
          <w:szCs w:val="28"/>
        </w:rPr>
        <w:t>нимание личностных, метапредметных и пр</w:t>
      </w:r>
      <w:r w:rsidR="0065480A" w:rsidRPr="00F873D2">
        <w:rPr>
          <w:rFonts w:ascii="Times New Roman" w:hAnsi="Times New Roman" w:cs="Times New Roman"/>
          <w:sz w:val="28"/>
          <w:szCs w:val="28"/>
        </w:rPr>
        <w:t xml:space="preserve">едметных результатов для каждой </w:t>
      </w:r>
      <w:r w:rsidRPr="00F873D2">
        <w:rPr>
          <w:rFonts w:ascii="Times New Roman" w:hAnsi="Times New Roman" w:cs="Times New Roman"/>
          <w:sz w:val="28"/>
          <w:szCs w:val="28"/>
        </w:rPr>
        <w:t>учебной программы с учётом ведущих целевых</w:t>
      </w:r>
      <w:r w:rsidR="0065480A" w:rsidRPr="00F873D2">
        <w:rPr>
          <w:rFonts w:ascii="Times New Roman" w:hAnsi="Times New Roman" w:cs="Times New Roman"/>
          <w:sz w:val="28"/>
          <w:szCs w:val="28"/>
        </w:rPr>
        <w:t xml:space="preserve"> установок их освоения, возрас</w:t>
      </w:r>
      <w:r w:rsidRPr="00F873D2">
        <w:rPr>
          <w:rFonts w:ascii="Times New Roman" w:hAnsi="Times New Roman" w:cs="Times New Roman"/>
          <w:sz w:val="28"/>
          <w:szCs w:val="28"/>
        </w:rPr>
        <w:t>тной специфик и обучающихся и требований, пре</w:t>
      </w:r>
      <w:r w:rsidR="0065480A" w:rsidRPr="00F873D2">
        <w:rPr>
          <w:rFonts w:ascii="Times New Roman" w:hAnsi="Times New Roman" w:cs="Times New Roman"/>
          <w:sz w:val="28"/>
          <w:szCs w:val="28"/>
        </w:rPr>
        <w:t xml:space="preserve">дъявляемых системой оценки; </w:t>
      </w:r>
      <w:r w:rsidRPr="00F873D2">
        <w:rPr>
          <w:rFonts w:ascii="Times New Roman" w:hAnsi="Times New Roman" w:cs="Times New Roman"/>
          <w:sz w:val="28"/>
          <w:szCs w:val="28"/>
        </w:rPr>
        <w:t>являются содержательной и критериаль</w:t>
      </w:r>
      <w:r w:rsidR="0065480A" w:rsidRPr="00F873D2">
        <w:rPr>
          <w:rFonts w:ascii="Times New Roman" w:hAnsi="Times New Roman" w:cs="Times New Roman"/>
          <w:sz w:val="28"/>
          <w:szCs w:val="28"/>
        </w:rPr>
        <w:t>ной основой для разработки про</w:t>
      </w:r>
      <w:r w:rsidRPr="00F873D2">
        <w:rPr>
          <w:rFonts w:ascii="Times New Roman" w:hAnsi="Times New Roman" w:cs="Times New Roman"/>
          <w:sz w:val="28"/>
          <w:szCs w:val="28"/>
        </w:rPr>
        <w:t>грамм учебных предметов, курсов, учебно-м</w:t>
      </w:r>
      <w:r w:rsidR="00B6199B" w:rsidRPr="00F873D2">
        <w:rPr>
          <w:rFonts w:ascii="Times New Roman" w:hAnsi="Times New Roman" w:cs="Times New Roman"/>
          <w:sz w:val="28"/>
          <w:szCs w:val="28"/>
        </w:rPr>
        <w:t xml:space="preserve">етодической литературы, а также </w:t>
      </w:r>
      <w:r w:rsidRPr="00F873D2">
        <w:rPr>
          <w:rFonts w:ascii="Times New Roman" w:hAnsi="Times New Roman" w:cs="Times New Roman"/>
          <w:sz w:val="28"/>
          <w:szCs w:val="28"/>
        </w:rPr>
        <w:t>для системы оценки качества освоения обуч</w:t>
      </w:r>
      <w:r w:rsidR="00B6199B" w:rsidRPr="00F873D2">
        <w:rPr>
          <w:rFonts w:ascii="Times New Roman" w:hAnsi="Times New Roman" w:cs="Times New Roman"/>
          <w:sz w:val="28"/>
          <w:szCs w:val="28"/>
        </w:rPr>
        <w:t>ающимися основной образователь</w:t>
      </w:r>
      <w:r w:rsidRPr="00F873D2">
        <w:rPr>
          <w:rFonts w:ascii="Times New Roman" w:hAnsi="Times New Roman" w:cs="Times New Roman"/>
          <w:sz w:val="28"/>
          <w:szCs w:val="28"/>
        </w:rPr>
        <w:t>ной программы начального общего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Структура планируемых результатов строится с учётом необходимости: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определения динамики картины развити</w:t>
      </w:r>
      <w:r w:rsidR="00B6199B" w:rsidRPr="00F873D2">
        <w:rPr>
          <w:rFonts w:ascii="Times New Roman" w:hAnsi="Times New Roman" w:cs="Times New Roman"/>
          <w:sz w:val="28"/>
          <w:szCs w:val="28"/>
        </w:rPr>
        <w:t>я обучающихся на основе выделе</w:t>
      </w:r>
      <w:r w:rsidRPr="00F873D2">
        <w:rPr>
          <w:rFonts w:ascii="Times New Roman" w:hAnsi="Times New Roman" w:cs="Times New Roman"/>
          <w:sz w:val="28"/>
          <w:szCs w:val="28"/>
        </w:rPr>
        <w:t>ния достигнутого уровня развития и ближа</w:t>
      </w:r>
      <w:r w:rsidR="00B6199B" w:rsidRPr="00F873D2">
        <w:rPr>
          <w:rFonts w:ascii="Times New Roman" w:hAnsi="Times New Roman" w:cs="Times New Roman"/>
          <w:sz w:val="28"/>
          <w:szCs w:val="28"/>
        </w:rPr>
        <w:t>йшей перспективы — зоны ближай</w:t>
      </w:r>
      <w:r w:rsidRPr="00F873D2">
        <w:rPr>
          <w:rFonts w:ascii="Times New Roman" w:hAnsi="Times New Roman" w:cs="Times New Roman"/>
          <w:sz w:val="28"/>
          <w:szCs w:val="28"/>
        </w:rPr>
        <w:t>шего развития ре</w:t>
      </w:r>
      <w:r w:rsidR="00B6199B" w:rsidRPr="00F873D2">
        <w:rPr>
          <w:rFonts w:ascii="Times New Roman" w:hAnsi="Times New Roman" w:cs="Times New Roman"/>
          <w:sz w:val="28"/>
          <w:szCs w:val="28"/>
        </w:rPr>
        <w:t xml:space="preserve">бёнка; </w:t>
      </w:r>
      <w:r w:rsidRPr="00F873D2">
        <w:rPr>
          <w:rFonts w:ascii="Times New Roman" w:hAnsi="Times New Roman" w:cs="Times New Roman"/>
          <w:sz w:val="28"/>
          <w:szCs w:val="28"/>
        </w:rPr>
        <w:t>определения возможностей овладения у</w:t>
      </w:r>
      <w:r w:rsidR="00B6199B" w:rsidRPr="00F873D2">
        <w:rPr>
          <w:rFonts w:ascii="Times New Roman" w:hAnsi="Times New Roman" w:cs="Times New Roman"/>
          <w:sz w:val="28"/>
          <w:szCs w:val="28"/>
        </w:rPr>
        <w:t xml:space="preserve">чащимися учебными действиями на </w:t>
      </w:r>
      <w:r w:rsidRPr="00F873D2">
        <w:rPr>
          <w:rFonts w:ascii="Times New Roman" w:hAnsi="Times New Roman" w:cs="Times New Roman"/>
          <w:sz w:val="28"/>
          <w:szCs w:val="28"/>
        </w:rPr>
        <w:t>уровне, соответствующем зоне ближайшего раз</w:t>
      </w:r>
      <w:r w:rsidR="00B6199B" w:rsidRPr="00F873D2">
        <w:rPr>
          <w:rFonts w:ascii="Times New Roman" w:hAnsi="Times New Roman" w:cs="Times New Roman"/>
          <w:sz w:val="28"/>
          <w:szCs w:val="28"/>
        </w:rPr>
        <w:t xml:space="preserve">вития, в </w:t>
      </w:r>
      <w:r w:rsidR="00B6199B" w:rsidRPr="00F873D2">
        <w:rPr>
          <w:rFonts w:ascii="Times New Roman" w:hAnsi="Times New Roman" w:cs="Times New Roman"/>
          <w:sz w:val="28"/>
          <w:szCs w:val="28"/>
        </w:rPr>
        <w:lastRenderedPageBreak/>
        <w:t>отношении знаний, рас</w:t>
      </w:r>
      <w:r w:rsidRPr="00F873D2">
        <w:rPr>
          <w:rFonts w:ascii="Times New Roman" w:hAnsi="Times New Roman" w:cs="Times New Roman"/>
          <w:sz w:val="28"/>
          <w:szCs w:val="28"/>
        </w:rPr>
        <w:t>ширяющих и углубляющих систему опорных з</w:t>
      </w:r>
      <w:r w:rsidR="00B6199B" w:rsidRPr="00F873D2">
        <w:rPr>
          <w:rFonts w:ascii="Times New Roman" w:hAnsi="Times New Roman" w:cs="Times New Roman"/>
          <w:sz w:val="28"/>
          <w:szCs w:val="28"/>
        </w:rPr>
        <w:t>наний, а также знаний и умений,</w:t>
      </w:r>
      <w:r w:rsidRPr="00F873D2">
        <w:rPr>
          <w:rFonts w:ascii="Times New Roman" w:hAnsi="Times New Roman" w:cs="Times New Roman"/>
          <w:sz w:val="28"/>
          <w:szCs w:val="28"/>
        </w:rPr>
        <w:t xml:space="preserve">являющихся подготовительными для </w:t>
      </w:r>
      <w:r w:rsidR="00B6199B" w:rsidRPr="00F873D2">
        <w:rPr>
          <w:rFonts w:ascii="Times New Roman" w:hAnsi="Times New Roman" w:cs="Times New Roman"/>
          <w:sz w:val="28"/>
          <w:szCs w:val="28"/>
        </w:rPr>
        <w:t xml:space="preserve">данного предмета; </w:t>
      </w:r>
      <w:r w:rsidRPr="00F873D2">
        <w:rPr>
          <w:rFonts w:ascii="Times New Roman" w:hAnsi="Times New Roman" w:cs="Times New Roman"/>
          <w:sz w:val="28"/>
          <w:szCs w:val="28"/>
        </w:rPr>
        <w:t>выделения основных направлений оцен</w:t>
      </w:r>
      <w:r w:rsidR="00A2341A" w:rsidRPr="00F873D2">
        <w:rPr>
          <w:rFonts w:ascii="Times New Roman" w:hAnsi="Times New Roman" w:cs="Times New Roman"/>
          <w:sz w:val="28"/>
          <w:szCs w:val="28"/>
        </w:rPr>
        <w:t>очной деятельности — оценки ре</w:t>
      </w:r>
      <w:r w:rsidRPr="00F873D2">
        <w:rPr>
          <w:rFonts w:ascii="Times New Roman" w:hAnsi="Times New Roman" w:cs="Times New Roman"/>
          <w:sz w:val="28"/>
          <w:szCs w:val="28"/>
        </w:rPr>
        <w:t>зультатов деятельности систем образования раз</w:t>
      </w:r>
      <w:r w:rsidR="00A2341A" w:rsidRPr="00F873D2">
        <w:rPr>
          <w:rFonts w:ascii="Times New Roman" w:hAnsi="Times New Roman" w:cs="Times New Roman"/>
          <w:sz w:val="28"/>
          <w:szCs w:val="28"/>
        </w:rPr>
        <w:t>личного уровня, педагогов, обу</w:t>
      </w:r>
      <w:r w:rsidRPr="00F873D2">
        <w:rPr>
          <w:rFonts w:ascii="Times New Roman" w:hAnsi="Times New Roman" w:cs="Times New Roman"/>
          <w:sz w:val="28"/>
          <w:szCs w:val="28"/>
        </w:rPr>
        <w:t>чающихся.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 этой целью в структуре планируемых результатов по каждой учебной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программе (предметной, междисциплинарн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ой) выделяются следующие уровни </w:t>
      </w:r>
      <w:r w:rsidRPr="00F873D2">
        <w:rPr>
          <w:rFonts w:ascii="Times New Roman" w:hAnsi="Times New Roman" w:cs="Times New Roman"/>
          <w:sz w:val="28"/>
          <w:szCs w:val="28"/>
        </w:rPr>
        <w:t>описания.</w:t>
      </w:r>
    </w:p>
    <w:p w:rsidR="00A2341A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Цели-ориентиры, определяющие ведущие целевые установки и основные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ожидаемые результаты изучения данной уч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ебной программы. Их включение в </w:t>
      </w:r>
      <w:r w:rsidRPr="00F873D2">
        <w:rPr>
          <w:rFonts w:ascii="Times New Roman" w:hAnsi="Times New Roman" w:cs="Times New Roman"/>
          <w:sz w:val="28"/>
          <w:szCs w:val="28"/>
        </w:rPr>
        <w:t>структуру планируемых результатов призвано дать ответ н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а вопрос о смысле </w:t>
      </w:r>
      <w:r w:rsidRPr="00F873D2">
        <w:rPr>
          <w:rFonts w:ascii="Times New Roman" w:hAnsi="Times New Roman" w:cs="Times New Roman"/>
          <w:sz w:val="28"/>
          <w:szCs w:val="28"/>
        </w:rPr>
        <w:t>изучения данного предмета, его вкладе в разв</w:t>
      </w:r>
      <w:r w:rsidR="00A2341A" w:rsidRPr="00F873D2">
        <w:rPr>
          <w:rFonts w:ascii="Times New Roman" w:hAnsi="Times New Roman" w:cs="Times New Roman"/>
          <w:sz w:val="28"/>
          <w:szCs w:val="28"/>
        </w:rPr>
        <w:t>итие личности обучающихся. Пла</w:t>
      </w:r>
      <w:r w:rsidRPr="00F873D2">
        <w:rPr>
          <w:rFonts w:ascii="Times New Roman" w:hAnsi="Times New Roman" w:cs="Times New Roman"/>
          <w:sz w:val="28"/>
          <w:szCs w:val="28"/>
        </w:rPr>
        <w:t>нируемые результаты, описывающие эту групп</w:t>
      </w:r>
      <w:r w:rsidR="00A2341A" w:rsidRPr="00F873D2">
        <w:rPr>
          <w:rFonts w:ascii="Times New Roman" w:hAnsi="Times New Roman" w:cs="Times New Roman"/>
          <w:sz w:val="28"/>
          <w:szCs w:val="28"/>
        </w:rPr>
        <w:t>у целей, представлены в первом,</w:t>
      </w:r>
      <w:r w:rsidRPr="00F873D2">
        <w:rPr>
          <w:rFonts w:ascii="Times New Roman" w:hAnsi="Times New Roman" w:cs="Times New Roman"/>
          <w:sz w:val="28"/>
          <w:szCs w:val="28"/>
        </w:rPr>
        <w:t>общецелевом блоке, предваряющем планируем</w:t>
      </w:r>
      <w:r w:rsidR="00A2341A" w:rsidRPr="00F873D2">
        <w:rPr>
          <w:rFonts w:ascii="Times New Roman" w:hAnsi="Times New Roman" w:cs="Times New Roman"/>
          <w:sz w:val="28"/>
          <w:szCs w:val="28"/>
        </w:rPr>
        <w:t>ые результаты по отдельным раз</w:t>
      </w:r>
      <w:r w:rsidRPr="00F873D2">
        <w:rPr>
          <w:rFonts w:ascii="Times New Roman" w:hAnsi="Times New Roman" w:cs="Times New Roman"/>
          <w:sz w:val="28"/>
          <w:szCs w:val="28"/>
        </w:rPr>
        <w:t>делам учебной программы. Этот блок результ</w:t>
      </w:r>
      <w:r w:rsidR="00A2341A" w:rsidRPr="00F873D2">
        <w:rPr>
          <w:rFonts w:ascii="Times New Roman" w:hAnsi="Times New Roman" w:cs="Times New Roman"/>
          <w:sz w:val="28"/>
          <w:szCs w:val="28"/>
        </w:rPr>
        <w:t>атов описывает основной, сущно</w:t>
      </w:r>
      <w:r w:rsidRPr="00F873D2">
        <w:rPr>
          <w:rFonts w:ascii="Times New Roman" w:hAnsi="Times New Roman" w:cs="Times New Roman"/>
          <w:sz w:val="28"/>
          <w:szCs w:val="28"/>
        </w:rPr>
        <w:t>стный вклад данной программы в развитие л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ичности обучающихся, в развитие </w:t>
      </w:r>
      <w:r w:rsidRPr="00F873D2">
        <w:rPr>
          <w:rFonts w:ascii="Times New Roman" w:hAnsi="Times New Roman" w:cs="Times New Roman"/>
          <w:sz w:val="28"/>
          <w:szCs w:val="28"/>
        </w:rPr>
        <w:t>их способностей; отражает такие общие цел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и образования, как формирование </w:t>
      </w:r>
      <w:r w:rsidRPr="00F873D2">
        <w:rPr>
          <w:rFonts w:ascii="Times New Roman" w:hAnsi="Times New Roman" w:cs="Times New Roman"/>
          <w:sz w:val="28"/>
          <w:szCs w:val="28"/>
        </w:rPr>
        <w:t xml:space="preserve">ценностных и мировоззренческих установок, развитие 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интереса, формирование </w:t>
      </w:r>
      <w:r w:rsidRPr="00F873D2">
        <w:rPr>
          <w:rFonts w:ascii="Times New Roman" w:hAnsi="Times New Roman" w:cs="Times New Roman"/>
          <w:sz w:val="28"/>
          <w:szCs w:val="28"/>
        </w:rPr>
        <w:t>определённых познавательных потребностей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 обучающихся. Оценка достижения </w:t>
      </w:r>
      <w:r w:rsidRPr="00F873D2">
        <w:rPr>
          <w:rFonts w:ascii="Times New Roman" w:hAnsi="Times New Roman" w:cs="Times New Roman"/>
          <w:sz w:val="28"/>
          <w:szCs w:val="28"/>
        </w:rPr>
        <w:t>этих целей ведётся в ходе процедур, допуска</w:t>
      </w:r>
      <w:r w:rsidR="00A2341A" w:rsidRPr="00F873D2">
        <w:rPr>
          <w:rFonts w:ascii="Times New Roman" w:hAnsi="Times New Roman" w:cs="Times New Roman"/>
          <w:sz w:val="28"/>
          <w:szCs w:val="28"/>
        </w:rPr>
        <w:t>ющих предоставление и использо</w:t>
      </w:r>
      <w:r w:rsidRPr="00F873D2">
        <w:rPr>
          <w:rFonts w:ascii="Times New Roman" w:hAnsi="Times New Roman" w:cs="Times New Roman"/>
          <w:sz w:val="28"/>
          <w:szCs w:val="28"/>
        </w:rPr>
        <w:t xml:space="preserve">вание исключительно </w:t>
      </w:r>
      <w:r w:rsidR="00A2341A" w:rsidRPr="00F873D2">
        <w:rPr>
          <w:rFonts w:ascii="Times New Roman" w:hAnsi="Times New Roman" w:cs="Times New Roman"/>
          <w:sz w:val="28"/>
          <w:szCs w:val="28"/>
        </w:rPr>
        <w:t>не персонифицированной информации, а полученные ре</w:t>
      </w:r>
      <w:r w:rsidRPr="00F873D2">
        <w:rPr>
          <w:rFonts w:ascii="Times New Roman" w:hAnsi="Times New Roman" w:cs="Times New Roman"/>
          <w:sz w:val="28"/>
          <w:szCs w:val="28"/>
        </w:rPr>
        <w:t>зультаты характеризуют де</w:t>
      </w:r>
      <w:r w:rsidR="00A2341A" w:rsidRPr="00F873D2">
        <w:rPr>
          <w:rFonts w:ascii="Times New Roman" w:hAnsi="Times New Roman" w:cs="Times New Roman"/>
          <w:sz w:val="28"/>
          <w:szCs w:val="28"/>
        </w:rPr>
        <w:t>ятельность системы образования.</w:t>
      </w:r>
    </w:p>
    <w:p w:rsidR="00A2341A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Цели, характеризующие систему уче</w:t>
      </w:r>
      <w:r w:rsidR="00A2341A" w:rsidRPr="00F873D2">
        <w:rPr>
          <w:rFonts w:ascii="Times New Roman" w:hAnsi="Times New Roman" w:cs="Times New Roman"/>
          <w:sz w:val="28"/>
          <w:szCs w:val="28"/>
        </w:rPr>
        <w:t>бных действий в отношении опор</w:t>
      </w:r>
      <w:r w:rsidRPr="00F873D2">
        <w:rPr>
          <w:rFonts w:ascii="Times New Roman" w:hAnsi="Times New Roman" w:cs="Times New Roman"/>
          <w:sz w:val="28"/>
          <w:szCs w:val="28"/>
        </w:rPr>
        <w:t xml:space="preserve">ного учебного материала.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Планируемые результаты, описывающие эту группу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целей, приводятся в блоках «Выпускник науч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ится» к каждому разделу учебной </w:t>
      </w:r>
      <w:r w:rsidRPr="00F873D2">
        <w:rPr>
          <w:rFonts w:ascii="Times New Roman" w:hAnsi="Times New Roman" w:cs="Times New Roman"/>
          <w:sz w:val="28"/>
          <w:szCs w:val="28"/>
        </w:rPr>
        <w:t>программы. Они ориентируют пользовател</w:t>
      </w:r>
      <w:r w:rsidR="00A2341A" w:rsidRPr="00F873D2">
        <w:rPr>
          <w:rFonts w:ascii="Times New Roman" w:hAnsi="Times New Roman" w:cs="Times New Roman"/>
          <w:sz w:val="28"/>
          <w:szCs w:val="28"/>
        </w:rPr>
        <w:t>я в том, какой уровень освоения опорного</w:t>
      </w:r>
      <w:r w:rsidRPr="00F873D2">
        <w:rPr>
          <w:rFonts w:ascii="Times New Roman" w:hAnsi="Times New Roman" w:cs="Times New Roman"/>
          <w:sz w:val="28"/>
          <w:szCs w:val="28"/>
        </w:rPr>
        <w:t xml:space="preserve"> учебного материала ожидается от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 выпускников. Критериями отбора данных</w:t>
      </w:r>
      <w:r w:rsidRPr="00F873D2">
        <w:rPr>
          <w:rFonts w:ascii="Times New Roman" w:hAnsi="Times New Roman" w:cs="Times New Roman"/>
          <w:sz w:val="28"/>
          <w:szCs w:val="28"/>
        </w:rPr>
        <w:t xml:space="preserve"> результатов служат: их значимость для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 решения основных задач образо</w:t>
      </w:r>
      <w:r w:rsidRPr="00F873D2">
        <w:rPr>
          <w:rFonts w:ascii="Times New Roman" w:hAnsi="Times New Roman" w:cs="Times New Roman"/>
          <w:sz w:val="28"/>
          <w:szCs w:val="28"/>
        </w:rPr>
        <w:t>вания на данной ступени, необходимость для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 последующего обучения, а также </w:t>
      </w:r>
      <w:r w:rsidRPr="00F873D2">
        <w:rPr>
          <w:rFonts w:ascii="Times New Roman" w:hAnsi="Times New Roman" w:cs="Times New Roman"/>
          <w:sz w:val="28"/>
          <w:szCs w:val="28"/>
        </w:rPr>
        <w:t>потенциальная возможность их достижени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я большинством обучающихся, как </w:t>
      </w:r>
      <w:r w:rsidRPr="00F873D2">
        <w:rPr>
          <w:rFonts w:ascii="Times New Roman" w:hAnsi="Times New Roman" w:cs="Times New Roman"/>
          <w:sz w:val="28"/>
          <w:szCs w:val="28"/>
        </w:rPr>
        <w:t>минимум, на уровне, характеризующем испо</w:t>
      </w:r>
      <w:r w:rsidR="00A2341A" w:rsidRPr="00F873D2">
        <w:rPr>
          <w:rFonts w:ascii="Times New Roman" w:hAnsi="Times New Roman" w:cs="Times New Roman"/>
          <w:sz w:val="28"/>
          <w:szCs w:val="28"/>
        </w:rPr>
        <w:t>лнительскую компетентность обу</w:t>
      </w:r>
      <w:r w:rsidRPr="00F873D2">
        <w:rPr>
          <w:rFonts w:ascii="Times New Roman" w:hAnsi="Times New Roman" w:cs="Times New Roman"/>
          <w:sz w:val="28"/>
          <w:szCs w:val="28"/>
        </w:rPr>
        <w:t>чающихся. Иными словами, в эту группу вк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лючается система таких знаний и </w:t>
      </w:r>
      <w:r w:rsidRPr="00F873D2">
        <w:rPr>
          <w:rFonts w:ascii="Times New Roman" w:hAnsi="Times New Roman" w:cs="Times New Roman"/>
          <w:sz w:val="28"/>
          <w:szCs w:val="28"/>
        </w:rPr>
        <w:t>учебных действий, которая, во-первых, прин</w:t>
      </w:r>
      <w:r w:rsidR="00A2341A" w:rsidRPr="00F873D2">
        <w:rPr>
          <w:rFonts w:ascii="Times New Roman" w:hAnsi="Times New Roman" w:cs="Times New Roman"/>
          <w:sz w:val="28"/>
          <w:szCs w:val="28"/>
        </w:rPr>
        <w:t>ципиально необходима для успеш</w:t>
      </w:r>
      <w:r w:rsidRPr="00F873D2">
        <w:rPr>
          <w:rFonts w:ascii="Times New Roman" w:hAnsi="Times New Roman" w:cs="Times New Roman"/>
          <w:sz w:val="28"/>
          <w:szCs w:val="28"/>
        </w:rPr>
        <w:t>ного обучения в начальной и основной школе и</w:t>
      </w:r>
      <w:r w:rsidR="00A2341A" w:rsidRPr="00F873D2">
        <w:rPr>
          <w:rFonts w:ascii="Times New Roman" w:hAnsi="Times New Roman" w:cs="Times New Roman"/>
          <w:sz w:val="28"/>
          <w:szCs w:val="28"/>
        </w:rPr>
        <w:t>, во-вторых, при наличии специ</w:t>
      </w:r>
      <w:r w:rsidRPr="00F873D2">
        <w:rPr>
          <w:rFonts w:ascii="Times New Roman" w:hAnsi="Times New Roman" w:cs="Times New Roman"/>
          <w:sz w:val="28"/>
          <w:szCs w:val="28"/>
        </w:rPr>
        <w:t xml:space="preserve">альной целенаправленной работы учителя в 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принципе может быть освоена подавляющим большинством детей. </w:t>
      </w:r>
      <w:r w:rsidRPr="00F873D2">
        <w:rPr>
          <w:rFonts w:ascii="Times New Roman" w:hAnsi="Times New Roman" w:cs="Times New Roman"/>
          <w:sz w:val="28"/>
          <w:szCs w:val="28"/>
        </w:rPr>
        <w:t>Достижение планируемых результатов эт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ой группы выносится на итоговую </w:t>
      </w:r>
      <w:r w:rsidRPr="00F873D2">
        <w:rPr>
          <w:rFonts w:ascii="Times New Roman" w:hAnsi="Times New Roman" w:cs="Times New Roman"/>
          <w:sz w:val="28"/>
          <w:szCs w:val="28"/>
        </w:rPr>
        <w:t>оценку, которая может осуществляться как в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 ходе освоения данной программы</w:t>
      </w:r>
      <w:r w:rsidRPr="00F873D2">
        <w:rPr>
          <w:rFonts w:ascii="Times New Roman" w:hAnsi="Times New Roman" w:cs="Times New Roman"/>
          <w:sz w:val="28"/>
          <w:szCs w:val="28"/>
        </w:rPr>
        <w:t>(с помощью накопительной оценки, или портфеля достижений), так и по итогам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её освоения (с помощью итоговой работы). Оценка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 освоения опорного материала</w:t>
      </w:r>
      <w:r w:rsidR="00D216D8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на уровне, характеризующем исполнительс</w:t>
      </w:r>
      <w:r w:rsidR="00A2341A" w:rsidRPr="00F873D2">
        <w:rPr>
          <w:rFonts w:ascii="Times New Roman" w:hAnsi="Times New Roman" w:cs="Times New Roman"/>
          <w:sz w:val="28"/>
          <w:szCs w:val="28"/>
        </w:rPr>
        <w:t>кую компетентность обучающихся,</w:t>
      </w:r>
      <w:r w:rsidR="00D216D8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ведётся с помощью заданий базового уровня, а</w:t>
      </w:r>
      <w:r w:rsidR="00A2341A" w:rsidRPr="00F873D2">
        <w:rPr>
          <w:rFonts w:ascii="Times New Roman" w:hAnsi="Times New Roman" w:cs="Times New Roman"/>
          <w:sz w:val="28"/>
          <w:szCs w:val="28"/>
        </w:rPr>
        <w:t xml:space="preserve"> на уровне действий, соответст</w:t>
      </w:r>
      <w:r w:rsidRPr="00F873D2">
        <w:rPr>
          <w:rFonts w:ascii="Times New Roman" w:hAnsi="Times New Roman" w:cs="Times New Roman"/>
          <w:sz w:val="28"/>
          <w:szCs w:val="28"/>
        </w:rPr>
        <w:t>вующих зоне ближайшего развития, — с по</w:t>
      </w:r>
      <w:r w:rsidR="00D216D8" w:rsidRPr="00F873D2">
        <w:rPr>
          <w:rFonts w:ascii="Times New Roman" w:hAnsi="Times New Roman" w:cs="Times New Roman"/>
          <w:sz w:val="28"/>
          <w:szCs w:val="28"/>
        </w:rPr>
        <w:t>мощью заданий повышенного уров</w:t>
      </w:r>
      <w:r w:rsidRPr="00F873D2">
        <w:rPr>
          <w:rFonts w:ascii="Times New Roman" w:hAnsi="Times New Roman" w:cs="Times New Roman"/>
          <w:sz w:val="28"/>
          <w:szCs w:val="28"/>
        </w:rPr>
        <w:t>ня. Успешное выполнение обучающимися</w:t>
      </w:r>
      <w:r w:rsidR="00D216D8" w:rsidRPr="00F873D2">
        <w:rPr>
          <w:rFonts w:ascii="Times New Roman" w:hAnsi="Times New Roman" w:cs="Times New Roman"/>
          <w:sz w:val="28"/>
          <w:szCs w:val="28"/>
        </w:rPr>
        <w:t xml:space="preserve"> заданий базового уровня служит </w:t>
      </w:r>
      <w:r w:rsidRPr="00F873D2">
        <w:rPr>
          <w:rFonts w:ascii="Times New Roman" w:hAnsi="Times New Roman" w:cs="Times New Roman"/>
          <w:sz w:val="28"/>
          <w:szCs w:val="28"/>
        </w:rPr>
        <w:t>единственным основанием для положительног</w:t>
      </w:r>
      <w:r w:rsidR="00D216D8" w:rsidRPr="00F873D2">
        <w:rPr>
          <w:rFonts w:ascii="Times New Roman" w:hAnsi="Times New Roman" w:cs="Times New Roman"/>
          <w:sz w:val="28"/>
          <w:szCs w:val="28"/>
        </w:rPr>
        <w:t xml:space="preserve">о решения вопроса о возможности </w:t>
      </w:r>
      <w:r w:rsidRPr="00F873D2">
        <w:rPr>
          <w:rFonts w:ascii="Times New Roman" w:hAnsi="Times New Roman" w:cs="Times New Roman"/>
          <w:sz w:val="28"/>
          <w:szCs w:val="28"/>
        </w:rPr>
        <w:t>перехода на следующую ступень обучения.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Цели, характеризующие систему уч</w:t>
      </w:r>
      <w:r w:rsidR="00D216D8" w:rsidRPr="00F873D2">
        <w:rPr>
          <w:rFonts w:ascii="Times New Roman" w:hAnsi="Times New Roman" w:cs="Times New Roman"/>
          <w:sz w:val="28"/>
          <w:szCs w:val="28"/>
        </w:rPr>
        <w:t>ебных действий в отношении зна</w:t>
      </w:r>
      <w:r w:rsidRPr="00F873D2">
        <w:rPr>
          <w:rFonts w:ascii="Times New Roman" w:hAnsi="Times New Roman" w:cs="Times New Roman"/>
          <w:sz w:val="28"/>
          <w:szCs w:val="28"/>
        </w:rPr>
        <w:t xml:space="preserve">ний, умений, навыков, расширяющих и </w:t>
      </w:r>
      <w:r w:rsidR="00D216D8" w:rsidRPr="00F873D2">
        <w:rPr>
          <w:rFonts w:ascii="Times New Roman" w:hAnsi="Times New Roman" w:cs="Times New Roman"/>
          <w:sz w:val="28"/>
          <w:szCs w:val="28"/>
        </w:rPr>
        <w:t xml:space="preserve">углубляющих опорную систему или </w:t>
      </w:r>
      <w:r w:rsidRPr="00F873D2">
        <w:rPr>
          <w:rFonts w:ascii="Times New Roman" w:hAnsi="Times New Roman" w:cs="Times New Roman"/>
          <w:sz w:val="28"/>
          <w:szCs w:val="28"/>
        </w:rPr>
        <w:t>выступающих как пропедевтика для дал</w:t>
      </w:r>
      <w:r w:rsidR="00D216D8" w:rsidRPr="00F873D2">
        <w:rPr>
          <w:rFonts w:ascii="Times New Roman" w:hAnsi="Times New Roman" w:cs="Times New Roman"/>
          <w:sz w:val="28"/>
          <w:szCs w:val="28"/>
        </w:rPr>
        <w:t>ьнейшего изучения данного пред-</w:t>
      </w:r>
      <w:r w:rsidRPr="00F873D2">
        <w:rPr>
          <w:rFonts w:ascii="Times New Roman" w:hAnsi="Times New Roman" w:cs="Times New Roman"/>
          <w:sz w:val="28"/>
          <w:szCs w:val="28"/>
        </w:rPr>
        <w:t>мета. Планируемые результаты, описывающие</w:t>
      </w:r>
      <w:r w:rsidR="00D216D8" w:rsidRPr="00F873D2">
        <w:rPr>
          <w:rFonts w:ascii="Times New Roman" w:hAnsi="Times New Roman" w:cs="Times New Roman"/>
          <w:sz w:val="28"/>
          <w:szCs w:val="28"/>
        </w:rPr>
        <w:t xml:space="preserve"> указанную группу целей, приво</w:t>
      </w:r>
      <w:r w:rsidRPr="00F873D2">
        <w:rPr>
          <w:rFonts w:ascii="Times New Roman" w:hAnsi="Times New Roman" w:cs="Times New Roman"/>
          <w:sz w:val="28"/>
          <w:szCs w:val="28"/>
        </w:rPr>
        <w:t xml:space="preserve">дятся в блоках «Выпускник получит возможность научиться» к каждому </w:t>
      </w:r>
      <w:r w:rsidR="00D216D8" w:rsidRPr="00F873D2">
        <w:rPr>
          <w:rFonts w:ascii="Times New Roman" w:hAnsi="Times New Roman" w:cs="Times New Roman"/>
          <w:sz w:val="28"/>
          <w:szCs w:val="28"/>
        </w:rPr>
        <w:t xml:space="preserve">разделу </w:t>
      </w:r>
      <w:r w:rsidRPr="00F873D2">
        <w:rPr>
          <w:rFonts w:ascii="Times New Roman" w:hAnsi="Times New Roman" w:cs="Times New Roman"/>
          <w:sz w:val="28"/>
          <w:szCs w:val="28"/>
        </w:rPr>
        <w:t>примерной программы учебного предмета. Ур</w:t>
      </w:r>
      <w:r w:rsidR="00D216D8" w:rsidRPr="00F873D2">
        <w:rPr>
          <w:rFonts w:ascii="Times New Roman" w:hAnsi="Times New Roman" w:cs="Times New Roman"/>
          <w:sz w:val="28"/>
          <w:szCs w:val="28"/>
        </w:rPr>
        <w:t>овень достижений, соответствую</w:t>
      </w:r>
      <w:r w:rsidRPr="00F873D2">
        <w:rPr>
          <w:rFonts w:ascii="Times New Roman" w:hAnsi="Times New Roman" w:cs="Times New Roman"/>
          <w:sz w:val="28"/>
          <w:szCs w:val="28"/>
        </w:rPr>
        <w:t xml:space="preserve">щий планируемым результатам этой группы, </w:t>
      </w:r>
      <w:r w:rsidR="00D216D8" w:rsidRPr="00F873D2">
        <w:rPr>
          <w:rFonts w:ascii="Times New Roman" w:hAnsi="Times New Roman" w:cs="Times New Roman"/>
          <w:sz w:val="28"/>
          <w:szCs w:val="28"/>
        </w:rPr>
        <w:t xml:space="preserve">могут продемонстрировать только </w:t>
      </w:r>
      <w:r w:rsidRPr="00F873D2">
        <w:rPr>
          <w:rFonts w:ascii="Times New Roman" w:hAnsi="Times New Roman" w:cs="Times New Roman"/>
          <w:sz w:val="28"/>
          <w:szCs w:val="28"/>
        </w:rPr>
        <w:t>отдельные обучающиеся, имеющие более высо</w:t>
      </w:r>
      <w:r w:rsidR="00D216D8" w:rsidRPr="00F873D2">
        <w:rPr>
          <w:rFonts w:ascii="Times New Roman" w:hAnsi="Times New Roman" w:cs="Times New Roman"/>
          <w:sz w:val="28"/>
          <w:szCs w:val="28"/>
        </w:rPr>
        <w:t>кий уровень мотивации и способ</w:t>
      </w:r>
      <w:r w:rsidRPr="00F873D2">
        <w:rPr>
          <w:rFonts w:ascii="Times New Roman" w:hAnsi="Times New Roman" w:cs="Times New Roman"/>
          <w:sz w:val="28"/>
          <w:szCs w:val="28"/>
        </w:rPr>
        <w:t>ностей. В повседневной практике обучения эта</w:t>
      </w:r>
      <w:r w:rsidR="00876BAC" w:rsidRPr="00F873D2">
        <w:rPr>
          <w:rFonts w:ascii="Times New Roman" w:hAnsi="Times New Roman" w:cs="Times New Roman"/>
          <w:sz w:val="28"/>
          <w:szCs w:val="28"/>
        </w:rPr>
        <w:t xml:space="preserve"> группа целей не отрабатывается </w:t>
      </w:r>
      <w:r w:rsidRPr="00F873D2">
        <w:rPr>
          <w:rFonts w:ascii="Times New Roman" w:hAnsi="Times New Roman" w:cs="Times New Roman"/>
          <w:sz w:val="28"/>
          <w:szCs w:val="28"/>
        </w:rPr>
        <w:t>со всеми без исключения обучающимися как в силу повышенной сложности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учебных действий для обучающихся, так и в </w:t>
      </w:r>
      <w:r w:rsidR="00876BAC" w:rsidRPr="00F873D2">
        <w:rPr>
          <w:rFonts w:ascii="Times New Roman" w:hAnsi="Times New Roman" w:cs="Times New Roman"/>
          <w:sz w:val="28"/>
          <w:szCs w:val="28"/>
        </w:rPr>
        <w:t>силу повышенной сложности учеб</w:t>
      </w:r>
      <w:r w:rsidRPr="00F873D2">
        <w:rPr>
          <w:rFonts w:ascii="Times New Roman" w:hAnsi="Times New Roman" w:cs="Times New Roman"/>
          <w:sz w:val="28"/>
          <w:szCs w:val="28"/>
        </w:rPr>
        <w:t>ного материала и/или его пропедевтического характера на данной сту</w:t>
      </w:r>
      <w:r w:rsidR="00876BAC" w:rsidRPr="00F873D2">
        <w:rPr>
          <w:rFonts w:ascii="Times New Roman" w:hAnsi="Times New Roman" w:cs="Times New Roman"/>
          <w:sz w:val="28"/>
          <w:szCs w:val="28"/>
        </w:rPr>
        <w:t>пени обу</w:t>
      </w:r>
      <w:r w:rsidRPr="00F873D2">
        <w:rPr>
          <w:rFonts w:ascii="Times New Roman" w:hAnsi="Times New Roman" w:cs="Times New Roman"/>
          <w:sz w:val="28"/>
          <w:szCs w:val="28"/>
        </w:rPr>
        <w:t>чения. Оценка достижения этих целей ведётс</w:t>
      </w:r>
      <w:r w:rsidR="00876BAC" w:rsidRPr="00F873D2">
        <w:rPr>
          <w:rFonts w:ascii="Times New Roman" w:hAnsi="Times New Roman" w:cs="Times New Roman"/>
          <w:sz w:val="28"/>
          <w:szCs w:val="28"/>
        </w:rPr>
        <w:t>я преимущественно в ходе проце</w:t>
      </w:r>
      <w:r w:rsidRPr="00F873D2">
        <w:rPr>
          <w:rFonts w:ascii="Times New Roman" w:hAnsi="Times New Roman" w:cs="Times New Roman"/>
          <w:sz w:val="28"/>
          <w:szCs w:val="28"/>
        </w:rPr>
        <w:t>дур, допускающих предоставление и использ</w:t>
      </w:r>
      <w:r w:rsidR="00876BAC" w:rsidRPr="00F873D2">
        <w:rPr>
          <w:rFonts w:ascii="Times New Roman" w:hAnsi="Times New Roman" w:cs="Times New Roman"/>
          <w:sz w:val="28"/>
          <w:szCs w:val="28"/>
        </w:rPr>
        <w:t>ование исключительно не персонифицированной</w:t>
      </w:r>
      <w:r w:rsidRPr="00F873D2">
        <w:rPr>
          <w:rFonts w:ascii="Times New Roman" w:hAnsi="Times New Roman" w:cs="Times New Roman"/>
          <w:sz w:val="28"/>
          <w:szCs w:val="28"/>
        </w:rPr>
        <w:t xml:space="preserve"> информации, частично задания,</w:t>
      </w:r>
      <w:r w:rsidR="00876BAC" w:rsidRPr="00F873D2">
        <w:rPr>
          <w:rFonts w:ascii="Times New Roman" w:hAnsi="Times New Roman" w:cs="Times New Roman"/>
          <w:sz w:val="28"/>
          <w:szCs w:val="28"/>
        </w:rPr>
        <w:t xml:space="preserve"> ориентированные на оценку дос</w:t>
      </w:r>
      <w:r w:rsidRPr="00F873D2">
        <w:rPr>
          <w:rFonts w:ascii="Times New Roman" w:hAnsi="Times New Roman" w:cs="Times New Roman"/>
          <w:sz w:val="28"/>
          <w:szCs w:val="28"/>
        </w:rPr>
        <w:t>тижения этой группы планируемых результато</w:t>
      </w:r>
      <w:r w:rsidR="00876BAC" w:rsidRPr="00F873D2">
        <w:rPr>
          <w:rFonts w:ascii="Times New Roman" w:hAnsi="Times New Roman" w:cs="Times New Roman"/>
          <w:sz w:val="28"/>
          <w:szCs w:val="28"/>
        </w:rPr>
        <w:t xml:space="preserve">в, могут включаться в материалы итогового контроля. </w:t>
      </w:r>
      <w:r w:rsidRPr="00F873D2">
        <w:rPr>
          <w:rFonts w:ascii="Times New Roman" w:hAnsi="Times New Roman" w:cs="Times New Roman"/>
          <w:sz w:val="28"/>
          <w:szCs w:val="28"/>
        </w:rPr>
        <w:t>Основные цели такого включения — п</w:t>
      </w:r>
      <w:r w:rsidR="00876BAC" w:rsidRPr="00F873D2">
        <w:rPr>
          <w:rFonts w:ascii="Times New Roman" w:hAnsi="Times New Roman" w:cs="Times New Roman"/>
          <w:sz w:val="28"/>
          <w:szCs w:val="28"/>
        </w:rPr>
        <w:t>редоставить возможность обучаю</w:t>
      </w:r>
      <w:r w:rsidRPr="00F873D2">
        <w:rPr>
          <w:rFonts w:ascii="Times New Roman" w:hAnsi="Times New Roman" w:cs="Times New Roman"/>
          <w:sz w:val="28"/>
          <w:szCs w:val="28"/>
        </w:rPr>
        <w:t>щимся продемонстрировать овладение более высокими (по сравнению с базо-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вым) уровнями достижений и выявить динамику роста</w:t>
      </w:r>
      <w:r w:rsidR="00876BAC" w:rsidRPr="00F873D2">
        <w:rPr>
          <w:rFonts w:ascii="Times New Roman" w:hAnsi="Times New Roman" w:cs="Times New Roman"/>
          <w:sz w:val="28"/>
          <w:szCs w:val="28"/>
        </w:rPr>
        <w:t xml:space="preserve"> численности группы наиболее подготовленных </w:t>
      </w:r>
      <w:r w:rsidRPr="00F873D2">
        <w:rPr>
          <w:rFonts w:ascii="Times New Roman" w:hAnsi="Times New Roman" w:cs="Times New Roman"/>
          <w:sz w:val="28"/>
          <w:szCs w:val="28"/>
        </w:rPr>
        <w:t>обучающихся. При</w:t>
      </w:r>
      <w:r w:rsidR="00876BAC" w:rsidRPr="00F873D2">
        <w:rPr>
          <w:rFonts w:ascii="Times New Roman" w:hAnsi="Times New Roman" w:cs="Times New Roman"/>
          <w:sz w:val="28"/>
          <w:szCs w:val="28"/>
        </w:rPr>
        <w:t xml:space="preserve"> этом невыполнение обучающимися </w:t>
      </w:r>
      <w:r w:rsidRPr="00F873D2">
        <w:rPr>
          <w:rFonts w:ascii="Times New Roman" w:hAnsi="Times New Roman" w:cs="Times New Roman"/>
          <w:sz w:val="28"/>
          <w:szCs w:val="28"/>
        </w:rPr>
        <w:t>заданий, с помощью которых ведётся оц</w:t>
      </w:r>
      <w:r w:rsidR="00876BAC" w:rsidRPr="00F873D2">
        <w:rPr>
          <w:rFonts w:ascii="Times New Roman" w:hAnsi="Times New Roman" w:cs="Times New Roman"/>
          <w:sz w:val="28"/>
          <w:szCs w:val="28"/>
        </w:rPr>
        <w:t>енка достижения планируемых ре</w:t>
      </w:r>
      <w:r w:rsidRPr="00F873D2">
        <w:rPr>
          <w:rFonts w:ascii="Times New Roman" w:hAnsi="Times New Roman" w:cs="Times New Roman"/>
          <w:sz w:val="28"/>
          <w:szCs w:val="28"/>
        </w:rPr>
        <w:t>зультатов этой группы, не является препя</w:t>
      </w:r>
      <w:r w:rsidR="00876BAC" w:rsidRPr="00F873D2">
        <w:rPr>
          <w:rFonts w:ascii="Times New Roman" w:hAnsi="Times New Roman" w:cs="Times New Roman"/>
          <w:sz w:val="28"/>
          <w:szCs w:val="28"/>
        </w:rPr>
        <w:t>тствием для перехода на следую</w:t>
      </w:r>
      <w:r w:rsidRPr="00F873D2">
        <w:rPr>
          <w:rFonts w:ascii="Times New Roman" w:hAnsi="Times New Roman" w:cs="Times New Roman"/>
          <w:sz w:val="28"/>
          <w:szCs w:val="28"/>
        </w:rPr>
        <w:t>щую ступень обучения. Учёт достижения пла</w:t>
      </w:r>
      <w:r w:rsidR="00876BAC" w:rsidRPr="00F873D2">
        <w:rPr>
          <w:rFonts w:ascii="Times New Roman" w:hAnsi="Times New Roman" w:cs="Times New Roman"/>
          <w:sz w:val="28"/>
          <w:szCs w:val="28"/>
        </w:rPr>
        <w:t>нируемых результатов этой груп</w:t>
      </w:r>
      <w:r w:rsidRPr="00F873D2">
        <w:rPr>
          <w:rFonts w:ascii="Times New Roman" w:hAnsi="Times New Roman" w:cs="Times New Roman"/>
          <w:sz w:val="28"/>
          <w:szCs w:val="28"/>
        </w:rPr>
        <w:t>пы целесообразно вести в ходе текущего и про</w:t>
      </w:r>
      <w:r w:rsidR="00876BAC" w:rsidRPr="00F873D2">
        <w:rPr>
          <w:rFonts w:ascii="Times New Roman" w:hAnsi="Times New Roman" w:cs="Times New Roman"/>
          <w:sz w:val="28"/>
          <w:szCs w:val="28"/>
        </w:rPr>
        <w:t>межуточного оценивания, а полу</w:t>
      </w:r>
      <w:r w:rsidRPr="00F873D2">
        <w:rPr>
          <w:rFonts w:ascii="Times New Roman" w:hAnsi="Times New Roman" w:cs="Times New Roman"/>
          <w:sz w:val="28"/>
          <w:szCs w:val="28"/>
        </w:rPr>
        <w:t>ченные результаты фиксировать посредством накопительной системы оценки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(например, в форме портфеля достижений) и учитывать при определении итого-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вой оценки.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 Структура представления планируемых результатов требует от учителя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использования педагогических технологий, основанных на дифференциации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требований к подготовке обучающихся.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Планируемые результаты на ступени начального общего образования: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·междисциплинарной программы «Формирование универсальных учебных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действий», а также её разделов «Чтение. Работа с текстом» и «Формирование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ИКТ-компетентности учащихся»;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·программ по всем учебным предметам — «Русский язык», «Родной язык»,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«Литературное чтение», «Литературное чтение на родном языке», «Иностран-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ный язык», «Математика», «Окружающий мир», «Музыка», «Изобразительное</w:t>
      </w:r>
    </w:p>
    <w:p w:rsidR="00F70755" w:rsidRDefault="00013DE6" w:rsidP="00F70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искусство», «Тех</w:t>
      </w:r>
      <w:r w:rsidR="00F70755">
        <w:rPr>
          <w:rFonts w:ascii="Times New Roman" w:hAnsi="Times New Roman" w:cs="Times New Roman"/>
          <w:sz w:val="28"/>
          <w:szCs w:val="28"/>
        </w:rPr>
        <w:t>нология», «Физическая культура»,</w:t>
      </w:r>
      <w:r w:rsidR="00F70755" w:rsidRPr="00F70755">
        <w:rPr>
          <w:rFonts w:ascii="Times New Roman" w:hAnsi="Times New Roman" w:cs="Times New Roman"/>
          <w:sz w:val="28"/>
          <w:szCs w:val="28"/>
        </w:rPr>
        <w:t xml:space="preserve"> </w:t>
      </w:r>
      <w:r w:rsidR="00F70755">
        <w:rPr>
          <w:rFonts w:ascii="Times New Roman" w:hAnsi="Times New Roman" w:cs="Times New Roman"/>
          <w:sz w:val="28"/>
          <w:szCs w:val="28"/>
        </w:rPr>
        <w:t>«Родной язык»,</w:t>
      </w:r>
    </w:p>
    <w:p w:rsidR="00F70755" w:rsidRPr="00F873D2" w:rsidRDefault="00F70755" w:rsidP="00F70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«Родная литература» 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1.2. Формирование универсальных учебных действий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(личностные и метапредметные результаты)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результате изучения всех без исключения предметов на ступени началь-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общего образования у выпускников будут сформированы личностные,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гулятивные, познавательные и коммуникативные универсальные учебные дей-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ствия как основа умения учиться.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сфере личностных универсальных учебных действий будут сформиро-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ваны внутренняя позиция обучающегося, адекватная мотивация учебной дея-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тельности, включая учебные и познавательные мотивы, ориентация на мораль-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ные нормы и их выполнение, способность к моральной децентрации.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сфере регулятивных универсальных учебных действий выпускники ов-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ладеют всеми типами учебных действий, направленных на организацию своей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работы в образовательном учреждении и вне его, включая способность прини-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мать и сохранять учебную цель и задачу, планировать её реализацию (в том чис-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 во внутреннем плане), контролировать и оценивать свои действия, вносить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соответствующие коррективы в их выполнение.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сфере познавательных универсальных учебных действий выпускники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научатся воспринимать и анализировать сообщения и важнейшие их компонен-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ты — тексты, использовать знаково-символические средства, в том числе овла-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деют действием моделирования, а также широким спектром логических дейст-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вий и операций, включая общие приёмы решения задач.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сфере коммуникативных универсальных учебных действий выпускни-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ки приобретут умения учитывать позицию собеседника (партнёра), организовы-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вать и осуществлять сотрудничество и кооперацию с учителем и сверстниками,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адекватно воспринимать и передавать информацию, отображать предметное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содержание и условия деятельности в сообщениях, важнейшими компонентами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которых являются тексты.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Личностные универсальные учебные действия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 выпускника будут сформированы: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·внутренняя позиция школьника на уровне положительного отношения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школе, ориентации на содержательные моменты школьной действительности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принятия образца «хорошего ученика»;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·широкая мотивационная основа учебной деятельности, включающая соци-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альные, учебно-познавательные и внешние мотивы;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·учебно-познавательный интерес к новому учебному материалу и способам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решения новой задачи;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·ориентация на понимание причин успеха в учебной деятельности, в 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числе на самоанализ и самоконтроль результата, на анализ соответствия резуль-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татов требованиям конкретной задачи, на понимание предложений и оценок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учителей, товарищей, родителей и других людей;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·способность к самооценке на основе критериев успешности учебной дея-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·основы гражданской идентичности, своей этнической принадлежности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форме осознания «Я» как члена семьи, представителя народа, гражданина Рос-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сии, чувства сопричастности и гордости за свою Родину, народ и историю, осоз-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нание ответственности человека за общее благополучие;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·ориентация в нравственном содержании и смысле как собственных поступ-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ков, так и поступков окружающих людей;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·знание основных моральных норм и ориентация на их выполнение, диффе-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ренциация моральных и конвенциональных норм, развитие морального сознания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как переходного от доконвенционального к конвенциональному уровню;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·развитие этических чувств — стыда, вины, совести как регуляторов 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рального поведения;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·эмпатия как понимание чувств других людей и сопереживание им;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·установка на здоровый образ жизни;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·основы экологической культуры: принятие ценности природного мира, 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товность следовать в своей деятельности нормам природоохранного, нерасточи-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тельного, здоровьесберегающего поведения;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·чувство прекрасного и эстетические чувства на основе знакомства с миро-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вой и отечественной художественной культурой.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для формирования: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·внутренней позиции обучающегося на уровне положительного отношения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 образовательному учреждению, понимания необходимости учения, выражен-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в преобладании учебно-познавательных мотивов и предпочтении социаль-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способа оценки знаний;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·выраженной устойчивой учебно-познавательной мотивации учения;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·устойчивого учебно-познавательного интереса к новым общим способам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решения задач;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·адекватного понимания причин успешности/неуспешности учебной дея-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·положительной адекватной дифференцированной самооценки на основе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критерия успешности реализации социальной роли «хорошего ученика»;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·компетентности в реализации основ гражданской идентичности в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ступках и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·морального сознания на конвенциональном уровне, способности к решению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моральных дилемм на основе учёта позиций партнёров в общении, ориентации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их мотивы и чувства, устойчивое следование в поведении моральным нормам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этическим требованиям;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·установки на здоровый образ жизни и реализации её в реальном поведении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поступках;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14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·осознанных устойчивых эстетических предпочтений и ориентации на 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кусство как значимую сферу человеческой жизни;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·эмпатии как осознанного понимания чувств других людей и сопереживания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им, выражающихся в поступках, направленных на помощь и обеспечение благо-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получия.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·принимать и сохранять учебную задачу;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·учитывать выделенные учителем ориентиры действия в новом учебном 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териале в сотрудничестве с учителем;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·планировать свои действия в соответствии с поставленной задачей и усло-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виями её реализации, в том числе во внутреннем плане;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·учитывать установленные правила в планировании и контроле способа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·осуществлять итоговый и пошаговый контроль по результату (в случае 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боты в интерактивной среде пользоваться реакцией среды решения задачи);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·оценивать правильность выполнения действия на уровне адекватной ретро-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спективной оценки соответствия результатов требованиям данной задачи и 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дачной области;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·адекватно воспринимать предложения и оценку учителей, товарищей, 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дителей и других людей;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·различать способ и результат действия;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·вносить необходимые коррективы в действие после его завершения на 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нове его оценки и учёта характера сделанных ошибок, использовать предложе-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и оценки для создания нового, более совершенного результата, использовать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запись (фиксацию) в цифровой форме хода и результатов решения задачи, соб-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ственной звучащей речи на русском, родном и иностранном языках.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 сотрудничестве с учителем ставить новые учебные задачи;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·преобразовывать практическую задачу в познавательную;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·проявлять познавательную инициативу в учебном сотрудничестве;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·самостоятельно учитывать выделенные учителем ориентиры действия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новом учебном материале;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·осуществлять констатирующий и предвосхищающий контроль по резуль-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тату и по способу действия, актуальный контроль на уровне произвольного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внимания;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·самостоятельно адекватно оценивать правильность выполнения действия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вносить необходимые коррективы в исполнение как по ходу его реализации,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так и в конце действия.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Познавательные универсальные учебные действия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·осуществлять поиск необходимой информации для выполнения учебных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заданий с использованием учебной литературы, энциклопедий, справочников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15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(включая электронные, цифровые), в открытом информационном пространстве,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том числе контролируемом пространстве Интернета;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·осуществлять запись (фиксацию) выборочной информации об окружающем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мире и о себе самом, в том числе с помощью инструментов ИКТ;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знаково-символические средства, в том числе модели (вклю-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чая виртуальные) и схемы (включая концептуальные) для решения задач;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·строить сообщения в устной и письменной форме;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·ориентироваться на разнообразие способов решения задач;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·основам смыслового восприятия художественных и познавательных тек-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стов, выделять существенную информацию из сообщений разных видов (в пер-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вую очередь текстов);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·осуществлять анализ объектов с выделением существенных и несущест-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венных признаков;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·осуществлять синтез как составление целого из частей;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·проводить сравнение, сериацию и классификацию по заданным критериям;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·устанавливать причинно-следственные связи в изучаемом круге явлений;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·строить рассуждения в форме связи простых суждений об объекте, 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строении, свойствах и связях;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·обобщать, т. е. осуществлять генерализацию и выведение общности для це-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лого ряда или класса единичных объектов на основе выделения сущностной свя-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·осуществлять подведение под понятие на основе распознавания объектов,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выделения существенных признаков и их синтеза;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·устанавливать аналогии;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·владеть рядом общих приёмов решения задач.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·осуществлять расширенный поиск информации с использованием ресурсов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библиотек и Интернета;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·записывать, фиксировать информацию об окружающем мире с помощью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инструментов ИКТ;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и преобразовывать модели и схемы для решения задач;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·осознанно и произвольно строить сообщения в устной и письменной фор-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·осуществлять выбор наиболее эффективных способов решения задач в 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висимости от конкретных условий;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·осуществлять синтез как составление целого из частей, самостоятельно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достраивая и восполняя недостающие компоненты;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·осуществлять сравнение, сериацию и классификацию, самостоятельно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выбирая основания и критерии для указанных логических операций;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·строить логическое рассуждение, включающее установление причинно-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следственных связей;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·произвольно и осознанно владеть общими приёмами решения задач.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16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·адекватно использовать коммуникативные, прежде всего речевые, средства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для решения различных коммуникативных задач, строить монологическое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сказывание (в том числе сопровождая его аудиовизуальной поддержкой), вла-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деть диалогической формой коммуникации, используя в том числе средства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инструменты ИКТ и дистанционного общения;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·допускать возможность существования у людей различных точек зрения,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том числе не совпадающих с его собственной, и ориентироваться на позицию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партнёра в общении и взаимодействии;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·учитывать разные мнения и стремиться к координации различных позиций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сотрудничестве;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·формулировать собственное мнение и позицию;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·договариваться и приходить к общему решению в совместной деятельно-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сти, в том числе в ситуации столкновения интересов;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·строить понятные для партнёра высказывания, учитывающие, что партнёр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знает и видит, а что нет;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·задавать вопросы;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·контролировать действия партнёра;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речь для регуляции своего действия;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·адекватно использовать речевые средства для решения различных комму-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никативных задач, строить монологическое высказывание, владеть диалогиче-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ской формой речи.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·учитывать и координировать в сотрудничестве позиции других людей,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отличные от собственной;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·учитывать разные мнения и интересы и обосновывать собственную пози-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·понимать относительность мнений и подходов к решению проблемы;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·аргументировать свою позицию и координировать её с позициями партнё-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 в сотрудничестве при выработке общего решения в совместной деятельно-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·продуктивно содействовать разрешению конфликтов на основе учёта 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тересов и позиций всех участников;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 учётом целей коммуникации достаточно точно, последовательно и пол-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 передавать партнёру необходимую информацию как ориентир для построе-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действия;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·задавать вопросы, необходимые для организации собственной деятельно-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 и сотрудничества с партнёром;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·осуществлять взаимный контроль и оказывать в сотрудничестве необхо-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димую взаимопомощь;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·адекватно использовать речь для планирования и регуляции своей деятель-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·адекватно использовать речевые средства для эффективного решения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разнообразных коммуникативных задач.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1.3 Чтение. Работа с текстом (метапредметные результаты)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17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результате изучения всех без исключения учебных предметов на ступе-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 начального общего образования выпускники приобретут первичные навыки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работы с содержащейся в текстах информацией в процессе чтения соответст-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вующих возрасту литературных, учебных, научно-познавательных текстов, 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струкций. Выпускники научатся осознанно читать тексты с целью удовлетворе-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познавательного интереса,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освоения и использования информации. Выпускники овладеют элементар-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ными навыками чтения информации, представленной в наглядно-символической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форме, приобретут опыт работы с текстами, содержащими рисунки, таблицы,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диаграммы, схемы.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 выпускников будут развиты такие читательские действия, как поиск 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формации, выделение нужной для решения практической или учебной задачи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информации, систематизация, сопоставление, анализ и обобщение имеющихся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тексте идей и информации, их интерпретация и преобразование. Обучающиеся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смогут использовать полученную из разного вида текстов информацию для ус-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тановления несложных причинно-следственных связей и зависимостей, объяс-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нения, обоснования утверждений, а также принятия решений в простых учебных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практических ситуациях.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Выпускники получат возможность научиться самостоятельно организовы-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вать поиск информации. Они приобретут первичный опыт критического отно-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шения к получаемой информации, сопоставления её с информацией из других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источников и имеющимся жизненным опытом.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с текстом: поиск информации и понимание прочитанного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·находить в тексте конкретные сведения, факты, заданные в явном виде;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·определять тему и главную мысль текста;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·делить тексты на смысловые части, составлять план текста;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·вычленять содержащиеся в тексте основные события и устанавливать 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последовательность; упорядочивать информацию по заданному основанию;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·сравнивать между собой объекты, описанные в тексте, выделяя два-три су-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щественных признака;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·понимать информацию, представленную в неявном виде (например, нахо-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дить в тексте несколько примеров, доказывающих приведённое утверждение;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характеризовать явление по его описанию; выделять общий признак группы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элементов);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·понимать информацию, представленную разными способами: словесно,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виде таблицы, схемы, диаграммы;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·понимать текст, опираясь не только на содержащуюся в нём информацию,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 и на жанр, структуру, выразительные средства текста;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различные виды чтения: ознакомительное, изучающее, поис-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ковое, выбирать нужный вид чтения в соответствии с целью чтения;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·ориентироваться в соответствующих возрасту словарях и справочниках.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·использовать формальные элементы текста (например, подзаголовки,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18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сноски) для поиска нужной информации;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·работать с несколькими источниками информации;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·сопоставлять информацию, полученную из нескольких источников.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с текстом: преобразование и интерпретация информации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·пересказывать текст подробно и сжато, устно и письменно;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·соотносить факты с общей идеей текста, устанавливать простые связи, не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показанные в тексте напрямую;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·формулировать несложные выводы, основываясь на тексте; находить аргу-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менты, подтверждающие вывод;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·сопоставлять и обобщать содержащуюся в разных частях текста информа-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·составлять на основании текста небольшое монологическое высказывание,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отвечая на поставленный вопрос.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·делать выписки из прочитанных текстов с учётом цели их дальнейшего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использования;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·составлять небольшие письменные аннотации к тексту, отзывы о прочи-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танном.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с текстом: оценка информации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·высказывать оценочные суждения и свою точку зрения о прочитанном тек-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·оценивать содержание, языковые особенности и структуру текста; опреде-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лять место и роль иллюстративного ряда в тексте;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 основе имеющихся знаний, жизненного опыта подвергать сомнению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достоверность прочитанного, обнаруживать недостоверность получаемых сведе-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ний, пробелы в информации и находить пути восполнения этих пробелов;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·участвовать в учебном диалоге при обсуждении прочитанного или прослу-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шанного текста.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·сопоставлять различные точки зрения;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·соотносить позицию автора с собственной точкой зрения;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 процессе работы с одним или несколькими источниками выявлять дос-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товерную (противоречивую) информацию.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1.4. Формирование ИКТ-компетентности обучающихся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(метапредметные результаты)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результате изучения всех без исключения предметов на ступени началь-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общего образования начинается формирование навыков, необходимых для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жизни и работы в современном высокотехнологичном обществе. Обучающиеся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приобретут опыт работы с гипермедийными информационными объектами,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которых объединяются текст, наглядно-графические изображения, цифровые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19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данные, неподвижные и движущиеся изображения, звук, ссылки и базы данных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которые могут передаваться как устно, так и с помощью телекоммуникацион-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технологий или размещаться в Интернете.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Обучающиеся познакомятся с различными средствами ИКТ, освоят общие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безопасные и эргономичные принципы работы с ними; осознают возможности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различных средств ИКТ для использования в обучении, развития собственной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познавательной деятельности и общей культуры.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Они приобретут первичные навыки обработки и поиска информации при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помощи средств ИКТ; научатся вводить различные виды информации в компью-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тер: текст, звук, изображение, цифровые данные; создавать, редактировать,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хранять и передавать гипермедиасообщения.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Выпускники научатся оценивать потребность в дополнительной информа-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 для решения учебных задач и самостоятельной познавательной деятельно-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сти; определять возможные источники её получения; критически относиться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информации и к выбору источника информации.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Они научатся планировать, проектировать и моделировать процессы в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стых учебных и практических ситуациях.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результате использования средств и инструментов ИКТ и ИКТ-ресурсов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для решения разнообразных учебно-познавательных и учебно-практических 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дач, охватывающих содержание всех изучаемых предметов, у обучающихся 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дут формироваться и развиваться необходимые универсальные учебные дейст-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вия и специальные учебные умения, что заложит основу успешной учебной дея-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тельности в средней и старшей школе.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Знакомство со средствами ИКТ, гигиена работы с компьютером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безопасные для органов зрения, нервной системы, опорно-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двигательного аппарата, эргономичные приёмы работы с компьютером и други-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 средствами ИКТ; выполнять компенсирующие физические упражнения (ми-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низарядку);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·организовывать систему папок для хранения собственной информации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компьютере.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Технология ввода информации в компьютер: ввод текста, запись звука,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изображения, цифровых данных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·вводить информацию в компьютер с использованием различных техниче-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ских средств (фото- и видеокамеры, микрофона и т. д.), сохранять полученную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·владеть компьютерным письмом на русском языке; набирать текст на род-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ном языке; набирать текст на иностранном языке, использовать экранный пере-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вод отдельных слов;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·рисовать изображения на графическом планшете;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·сканировать рисунки и тексты.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программу распознавания сканированного текста на рус-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ском языке.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20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Обработка и поиск информации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·подбирать оптимальный по содержанию, эстетическим параметрам и тех-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ническому качеству результат видеозаписи и фотографирования, использовать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сменные носители (флэш-карты);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·описывать по определённому алгоритму объект или процесс наблюдения,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записывать аудиовизуальную и числовую информацию о нём, используя инст-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рументы ИКТ;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·собирать числовые данные в естественно-научных наблюдениях и экспе-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риментах, используя цифровые датчики, камеру, микрофон и другие средства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ИКТ, а также в ходе опроса людей;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·редактировать цепочки экранов сообщения и содержание экранов в соот-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ветствии с коммуникативной или учебной задачей, включая редактирование тек-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ста, цепочек изображений, видео- и аудиозаписей, фотоизображений;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·пользоваться основными функциями стандартного текстового редактора,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следовать основным правилам оформления текста; использовать полуавтомати-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ческий орфографический контроль; использовать, добавлять и удалять ссылки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сообщениях разного вида;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·искать информацию в соответствующих возрасту цифровых словарях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справочниках, базах данных, контролируемом Интернете, системе поиска внутри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компьютера; составлять список используемых информационных источников (в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том числе с использованием ссылок);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·заполнять учебные базы данных.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·грамотно формулировать запросы при поиске в Интернете и базах дан-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ных, оценивать, интерпретировать и сохранять найденную информацию; кри-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тически относиться к информации и к выбору источника информации.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Создание, представление и передача сообщений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текстовые сообщения с использованием средств ИКТ: редактиро-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вать, оформлять и сохранять их;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сообщения в виде аудио- и видеофрагментов или цепочки экра-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нов с использованием иллюстраций, видеоизображения, звука, текста;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·готовить и проводить презентацию перед небольшой аудиторией: создавать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 презентации, выбирать аудиовизуальную поддержку, писать пояснения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тезисы для презентации;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диаграммы, планы территории и пр.;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изображения, пользуясь графическими возможностями компью-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тера; составлять новое изображение из готовых фрагментов (аппликация);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·размещать сообщение в информационной образовательной среде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тельного учреждения;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·пользоваться основными средствами телекоммуникации; участвовать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коллективной коммуникативной деятельности в информационной образователь-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среде, фиксировать ход и результаты общения на экране и в файлах.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·представлять данные;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музыкальные произведения с использованием компьютера и му-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зыкальной клавиатуры, в том числе из готовых музыкальных фрагментов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«музыкальных петель».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Планирование деятельности, управление и организация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движущиеся модели и управлять ими в компьютерно управляе-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мых средах;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·определять последовательность выполнения действий, составлять инструк-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 (простые алгоритмы) в несколько действий, строить программы для компь-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ютерного исполнителя с использованием конструкций последовательного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полнения и повторения;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·планировать несложные исследования объектов и процессов внешнего ми-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·проектировать несложные объекты и процессы реального мира, своей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собственной деятельности и деятельности группы;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·моделировать объекты и процессы реального мира.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1.5. Русский язык.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результате изучения курса русского языка и родного языка обучающиеся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ступени начального общего образования научатся осознавать язык как основ-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ное средство человеческого общения и явление национальной культуры, у них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начнёт формироваться позитивное эмоционально-ценностное отношение к рус-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скому и родному языкам, стремление к их грамотному использованию, русский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язык и родной язык станут для учеников основой всего процесса обучения, сред-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ством развития их мышления, воображения, интеллектуальных и творческих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способностей.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процессе изучения русского языка и родного языка обучающиеся получат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возможность реализовать в устном и письменном общении (в том числе с 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пользованием средств ИКТ) потребность в творческом самовыражении, научатся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использовать язык с целью поиска необходимой информации в различных 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точниках для выполнения учебных заданий.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 выпускников, освоивших основную образовательную программу началь-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общего образования, будет сформировано отношение к правильной устной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письменной речи как показателям общей культуры человека. Они получат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чальные представления о нормах русского и родного литературного языка (ор-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фоэпических, лексических, грамматических) и правилах речевого этикета, нау-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чатся ориентироваться в целях, задачах, средствах и условиях общения, что ста-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нет основой выбора адекватных языковых средств для успешного решения ком-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муникативной задачи при составлении несложных устных монологических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сказываний и письменных текстов. У них будут сформированы коммуникатив-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ные учебные действия, необходимые для успешного участия в диалоге: ориента-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ция на позицию партнёра, учёт различных мнений и координация различных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зиций в сотрудничестве, стремление к более точному выражению собственного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мнения и позиции, умение задавать вопросы.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 ступени начального общего образования: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·научится осознавать безошибочное письмо как одно из проявлений собст-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венного уровня культуры;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·сможет применять орфографические правила и правила постановки знаков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препинания (в объёме изученного) при записи собственных и предложенных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текстов, овладеет умением проверять написанное;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·получит первоначальные представления о системе и структуре русского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родного языков: познакомится с разделами изучения языка — фонетикой и гра-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фикой, лексикой, словообразованием (морфемикой), морфологией и синтакси-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сом; в объёме содержания курса научится находить, характеризовать, сравни-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вать, классифицировать такие языковые единицы, как звук, буква, часть слова,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часть речи, член предложения, простое предложение, что послужит основой для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дальнейшего формирования общеучебных, логических и познавательных (сим-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волико-моделирующих) универсальных учебных действий с языковыми едини-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результате изучения курса русского языка и родного языка у выпускни-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ков, освоивших основную образовательную программу начального общего 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зования, будет сформирован учебно-познавательный интерес к новому учебному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материалу по русскому и родному языкам и способам решения новой языковой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задачи, что заложит основы успешной учебной деятельности при продолжении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изучения курса русского языка и родного языка на следующей ступени образо-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Содержательная линия «Система языка»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Раздел «Фонетика и графика»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·различать звуки и буквы;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·характеризовать звуки русского и родного языков: гласные удар-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ные/безударные; согласные твёрдые/мягкие, парные/непарные твёрдые и мягкие;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согласные звонкие/глухие, парные/непарные звонкие и глухие;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·знать последовательность букв в русском и родном алфавитах, пользовать-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ся алфавитом для упорядочивания слов и поиска нужной информации.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 проводить фонетико-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графический (звукобуквенный) разбор слова самостоятельно по предложенному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учебнике алгоритму, оценивать правильность проведения фонетико-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графического (звукобуквенного) разбора слов.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Раздел «Орфоэпия»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·соблюдать нормы русского и родного литературного языка в собственной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речи и оценивать соблюдение этих норм в речи собеседников (в объёме 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ставленного в учебнике материала);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·находить при сомнении в правильности постановки ударения или произно-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шения слова ответ самостоятельно (по словарю учебника) либо обращаться за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помощью к учителю, родителям и др.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Раздел «Состав слова (морфемика)»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·различать изменяемые и неизменяемые слова;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·различать родственные (однокоренные) слова и формы слова;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·находить в словах окончание, корень, приставку, суффикс.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 разбирать по составу слова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однозначно выделяемыми морфемами в соответствии с предложенным в учеб-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нике алгоритмом, оценивать правильность проведения разбора слова по соста-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Раздел «Лексика»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·выявлять слова, значение которых требует уточнения;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·определять значение слова по тексту или уточнять с помощью толкового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словаря.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·подбирать синонимы для устранения повторов в тексте;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·подбирать антонимы для точной характеристики предметов при их срав-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·различать употребление в тексте слов в прямом и переносном значении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(простые случаи);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·оценивать уместность использования слов в тексте;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·выбирать слова из ряда предложенных для успешного решения коммуни-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кативной задачи.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Раздел «Морфология»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·определять грамматические признаки имён существительных — род, число,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падеж, склонение;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·определять грамматические признаки имён прилагательных — род, число,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падеж;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·определять грамматические признаки глаголов — число, время, род (в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прошедшем времени), лицо (в настоящем и будущем времени), спряжение.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·проводить морфологический разбор имён существительных, имён прила-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гательных, глаголов по предложенному в учебнике алгоритму; оценивать пра-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вильность проведения морфологического разбора;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·находить в тексте такие части речи, как личные местоимения и наречия,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предлоги вместе с существительными и личными местоимениями, к которым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они относятся, союзы и, а, но, частицу не при глаголах.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Раздел «Синтаксис»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·различать предложение, словосочетание, слово;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·устанавливать при помощи смысловых вопросов связь между словами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словосочетании и предложении;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·классифицировать предложения по цели высказывания, находить повество-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вательные/побудительные/вопросительные предложения;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·определять восклицательную/невосклицательную интонацию предложения;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24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·находить главные и второстепенные (без деления на виды) члены предло-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·выделять предложения с однородными членами.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·различать второстепенные члены предложения — определения, дополне-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ния, обстоятельства;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в соответствии с предложенным в учебнике алгоритмом раз-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бор простого предложения (по членам предложения, синтаксический), оцени-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вать правильность разбора;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·различать простые и сложные предложения.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Содержательная линия «Орфография и пунктуация»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·применять правила правописания (в объёме содержания курса);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·определять (уточнять) написание слова по орфографическому словарю;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·безошибочно списывать текст объёмом 80—90 слов;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·писать под диктовку тексты объёмом 75—80 слов в соответствии с изучен-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ными правилами правописания;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·проверять собственный и предложенный текст, находить и исправлять 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фографические и пунктуационные ошибки.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·осознавать место возможного возникновения орфографической ошибки;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·подбирать примеры с определённой орфограммой;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·при составлении собственных текстов перефразировать записываемое,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чтобы избежать орфографических и пунктуационных ошибок;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·при работе над ошибками осознавать причины появления ошибки и опре-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делять способы действий, помогающих предотвратить её в последующих пись-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менных работах.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Содержательная линия «Развитие речи»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·оценивать правильность (уместность) выбора языковых и неязыковых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средств устного общения на уроке, в школе, в быту, со знакомыми и незнакомы-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ми, с людьми разного возраста;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·соблюдать в повседневной жизни нормы речевого этикета и правила устно-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общения (умение слышать, точно реагировать на реплики, поддерживать раз-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говор);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·выражать собственное мнение, аргументировать его с учётом ситуации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·самостоятельно озаглавливать текст;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·составлять план текста;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·сочинять письма, поздравительные открытки, записки и другие небольшие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тексты для конкретных ситуаций общения.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25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тексты по предложенному заголовку;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·подробно или выборочно пересказывать текст;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·пересказывать текст от другого лица;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·составлять устный рассказ на определённую тему с использованием раз-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типов речи: описание, повествование, рассуждение;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·анализировать и корректировать тексты с нарушенным порядком 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ложений, находить в тексте смысловые пропуски;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·корректировать тексты, в которых допущены нарушения культуры речи;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·анализировать последовательность собственных действий при работе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над изложениями и сочинениями и соотносить их с разработанным алгорит-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мом; оценивать правильность выполнения учебной задачи: соотносить собст-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венный текст с исходным (для изложений) и с назначением, задачами, условия-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 общения (для самостоятельно создаваемых текстов);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·соблюдать нормы речевого взаимодействия при интерактивном общении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(sms-сообщения, электронная почта, Интернет и другие виды и способы связи).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1.6. Литературное чтение.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Выпускники начальной школы осознают значимость чтения для своего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дальнейшего развития и для успешного обучения по другим предметам. У них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будет формироваться потребность в систематическом чтении как средстве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знания мира и самого себя. Младшие школьники полюбят чтение художествен-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произведений, которые помогут им сформировать собственную позицию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жизни, расширят кругозор.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Учащиеся получат возможность познакомиться с культурно-историческим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наследием России и общечеловеческими ценностями.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Младшие школьники будут учиться полноценно воспринимать художест-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венную литературу, эмоционально отзываться на прочитанное, высказывать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свою точку зрения и уважать мнение собеседника. Они получат возможность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воспринимать художественное произведение как особый вид искусства, соотно-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сить его с другими видами искусства, познакомятся с некоторыми коммуника-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тивными и эстетическими возможностями родного языка, используемыми в ху-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дожественных произведениях.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 концу обучения в начальной школе будет обеспечена готовность детей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дальнейшему обучению, достигнут необходимый уровень читательской компе-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тентности, речевого развития, сформированы универсальные действия, отра-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жающие учебную самостоятельность и познавательные интересы.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Выпускники овладеют техникой чтения, приёмами понимания прочитанно-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и прослушанного произведения, элементарными приёмами анализа, интерпре-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тации и преобразования художественных, научно-популярных и учебных тек-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стов. Научатся самостоятельно выбирать интересующую литературу, пользо-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ваться словарями и справочниками, осознают себя как грамотных читателей,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способных к творческой деятельности.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Школьники научатся вести диалог в различных коммуникативных ситуаци-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ях, соблюдая правила речевого этикета, участвовать в обсуждении прослушан-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(прочитанного) произведения. Они будут составлять несложные монологи-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26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ческие высказывания о произведении (героях, событиях); устно передавать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держание текста по плану; составлять небольшие тексты повествовательного ха-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рактера с элементами рассуждения и описания. Выпускники научатся деклами-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ровать (читать наизусть) стихотворные произведения. Они получат возможность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научиться выступать перед знакомой аудиторией (сверстников, родителей, педа-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гогов) с небольшими сообщениями, используя иллюстративный ряд (плакаты,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презентацию).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Выпускники начальной школы приобретут первичные умения работы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учебной и научно-популярной литературой, будут находить и использовать 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формацию для практической работы.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Выпускники овладеют основами коммуникативной деятельности, на прак-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тическом уровне осознают значимость работы в группе и освоят правила груп-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повой работы.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Виды речевой и читательской деятельности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·осознавать значимость чтения для дальнейшего обучения, саморазвития;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воспринимать чтение как источник эстетического, нравственного, познаватель-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опыта; понимать цель чтения: удовлетворение читательского интереса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приобретение опыта чтения, поиск фактов и суждений, аргументации, иной 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·читать со скоростью, позволяющей понимать смысл прочитанного;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·различать на практическом уровне виды текстов (художественный, учеб-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ный, справочный), опираясь на особенности каждого вида текста;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·читать (вслух) выразительно доступные для данного возраста прозаические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произведения и декламировать стихотворные произведения после предваритель-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подготовки;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различные виды чтения: ознакомительное, поисковое, выбо-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рочное; выбирать нужный вид чтения в соответствии с целью чтения;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·ориентироваться в содержании художественного, учебного и науч-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но-популярного текста, понимать его смысл (при чтении вслух и про себя, при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прослушивании): определять главную мысль и героев произведения; тему и под-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темы (микротемы); основные события и устанавливать их последовательность;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выбирать из текста или подбирать заголовок, соответствующий содержанию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общему смыслу текста; отвечать на вопросы и задавать вопросы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содержанию произведения; находить в тексте требуемую информацию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(конкретные сведения, факты, заданные в явном виде);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простейшие приёмы анализа различных видов текстов (де-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лить текст на части, озаглавливать их; составлять простой план; устанавливать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взаимосвязь между событиями, поступками героев, явлениями, фактам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и, опираясь на содержание текста; находить средства выразительности: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сравнение, олицетворение, метафору, эпитет1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, определяющие отношение автора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к герою, событию;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различные формы интерпретации содержания текстов (фор-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мулировать, основываясь на тексте, простые выводы; понимать текст, опираясь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не только на содержащуюся в нём информацию, но и на жанр, структуру, язык;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27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пояснять прямое и переносное значение слова, его многозначность с опорой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контекст, целенаправленно пополнять на этой основе свой активный словарный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запас; устанавливать связи, отношения, не высказанные в тексте напрямую,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пример соотносить ситуацию и поступки героев, объяснять (пояснять) поступки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героев, соотнося их с содержанием текста);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·ориентироваться в нравственном содержании прочитанного, самостоятель-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 делать выводы, соотносить поступки героев с нравственными нормами;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·передавать содержание прочитанного или прослушанного с учётом специ-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фики научно-познавательного, учебного и художественного текстов в виде пере-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сказа (полного, краткого или выборочного);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·участвовать в обсуждении прослушанного/прочитанного текста (задавать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вопросы, высказывать и обосновывать собственное мнение, соблюдать правила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речевого этикета), опираясь на текст или собственный опыт.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·воспринимать художественную литературу как вид искусства;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·предвосхищать содержание текста по заголовку и с опорой на предыду-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щий опыт;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·выделять не только главную, но и избыточную информацию;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·осмысливать эстетические и нравственные ценности художественного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текста и высказывать суждение;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·определять авторскую позицию и высказывать отношение к герою и 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поступкам;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·отмечать изменения своего эмоционального состояния в процессе чтения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литературного произведения;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·оформлять свою мысль в монологическое речевое высказывание небольшо-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объёма (повествование, описание, рассуждение): с опорой на авторский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текст, по предложенной теме или отвечая на вопрос;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·высказывать эстетическое и нравственно-этическое суждение и под-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тверждать высказанное суждение примерами из текста;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·делать выписки из прочитанных текстов для дальнейшего практического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использования.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Круг детского чтения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·ориентироваться в книге по названию, оглавлению, отличать сборник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изведений от авторской книги;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·самостоятельно и целенаправленно осуществлять выбор книги в библиоте-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ке по заданной тематике, по собственному желанию;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·составлять краткую аннотацию (автор, название, тема книги, рекомендации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 чтению) на литературное произведение по заданному образцу;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·пользоваться алфавитным каталогом, самостоятельно пользоваться соот-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ветствующими возрасту словарями и справочной литературой.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·ориентироваться в мире детской литературы на основе знакомства с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дающимися произведениями классической и современной отечественной и зару-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28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бежной литературы;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·определять предпочтительный круг чтения, исходя из собственных инте-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ресов и познавательных потребностей;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·писать отзыв о прочитанной книге;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·работать с тематическим каталогом;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·работать с детской периодикой.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Литературоведческая пропедевтика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·сравнивать, сопоставлять художественные произведения разных жанров,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выделяя два - три существенных признака (отличать прозаический текст от сти-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хотворного; распознавать особенности построения фольклорных форм: сказки,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загадки, пословицы).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·сравнивать, сопоставлять различные виды текстов, используя ряд лите-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ратуроведческих понятий (фольклорная и авторская литература, структура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текста, герой, автор) и средств художественной выразительности (сравнение,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олицетворение, метафора, эпитет1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прозаический или поэтический текст по аналогии на основе ав-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торского текста, используя средства художественной выразительности (в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том числе из текста).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Творческая деятельность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·читать по ролям литературное произведение;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текст на основе интерпретации художественного произведения,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репродукций картин художников, по серии иллюстраций к произведению или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основе личного опыта;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·реконструировать текст, используя различные способы работы с «дефор-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мированным» текстом: восстанавливать последовательность событий, причинно-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следственные связи.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·творчески пересказывать текст (от лица героя, от автора), дополнять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иллюстрации по содержанию произведения;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·работать в группе, создавая инсценировки по произведению, сценарии,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проекты;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собственный текст (повествование–по аналогии, рассуждение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развёрнутый ответ на вопрос; описание – характеристика героя).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1.7. Иностранный язык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результате изучения иностранного языка на ступени начального общего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образования у обучающихся будут сформированы первоначальные представле-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о роли и значимости иностранного языка в жизни современного человека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поликультурного мира. Обучающиеся приобретут начальный опыт использова-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29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иностранного языка как средства межкультурного общения, как нового 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струмента познания мира и культуры других народов, осознают личностный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смысл овладения иностранным языком.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Знакомство с детским пластом культуры страны (стран) изучаемого языка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 только заложит основы уважительного отношения к чужой (иной) культуре,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 и будет способствовать более глубокому осознанию обучающимися особен-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ностей культуры своего народа. Начальное общее иноязычное образование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зволит сформировать у обучающихся способность в элементарной форме 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ставлять на иностранном языке родную культуру в письменной и устной формах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общения с зарубежными сверстниками, в том числе с использованием средств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телекоммуникации.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Соизучение языков и культур, общепринятых человеческих и базовых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циональных ценностей заложит основу для формирования гражданской иден-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тичности, чувства патриотизма и гордости за свой народ, свой край, свою стра-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ну, поможет лучше осознать свою этническую и национальную принадлежность.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Процесс овладения иностранным языком на ступени начального общего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разования внесёт свой вклад в формирование активной жизненной позиции обу-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чающихся. Знакомство на уроках иностранного языка с доступными образцами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зарубежного фольклора, выражение своего отношения к литературным героям,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участие в ролевых играх будут способствовать становлению обучающихся как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членов гражданского общества.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результате изучения иностранного языка на ступени начального общего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образования у обучающихся: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·сформируется элементарная иноязычная коммуникативная компетенция, т.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е. способность и готовность общаться с носителями изучаемого иностранного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языка в устной (говорение и аудирование) и письменной (чтение и письмо) фор-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мах общения с учётом речевых возможностей и потребностей младшего школь-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ника; расширится лингвистический кругозор; будет получено общее представле-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о строе изучаемого языка и его некоторых отличиях от родного языка;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·будут заложены основы коммуникативной культуры, т.е. способность ста-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вить и решать посильные коммуникативные задачи, адекватно использовать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имеющиеся речевые и неречевые средства общения, соблюдать речевой этикет,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быть вежливыми и доброжелательными речевыми партнёрами;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·сформируются положительная мотивация и устойчивый учебно-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познавательный интерес к предмету «Иностранный язык», а также необходимые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универсальные учебные действия и специальные учебные умения, что заложит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основу успешной учебной деятельности по овладению иностранным языком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следующей ступени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Коммуникативные умения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Говорение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·участвовать в элементарных диалогах (этикетном, диалоге-расспросе, диа-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логе-побуждении), соблюдая нормы речевого этикета, принятые в англоязычных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странах;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30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·составлять небольшое описание предмета, картинки, персонажа;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·рассказывать о себе, своей семье, друге.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·воспроизводить наизусть небольшие произведения детского фольклора;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·составлять краткую характеристику персонажа;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·кратко излагать содержание прочитанного текста.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Аудирование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·понимать на слух речь учителя и одноклассников при непосредственном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общении и вербально/невербально реагировать на услышанное;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·воспринимать на слух в аудиозаписи и понимать основное содержание 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больших сообщений, рассказов, сказок, построенных в основном на знакомом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языковом материале.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·воспринимать на слух аудиотекст и полностью понимать содержащуюся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нём информацию;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контекстуальную или языковую догадку при восприятии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слух текстов, содержащих некоторые незнакомые слова.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Чтение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·соотносить графический образ английского слова с его звуковым образом;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·читать вслух небольшой текст, построенный на изученном языковом мате-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риале, соблюдая правила произношения и соответствующую интонацию;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·читать про себя и понимать содержание небольшого текста, построенного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основном на изученном языковом материале;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·читать про себя и находить необходимую информацию.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·догадываться о значении незнакомых слов по контексту;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·не обращать внимания на незнакомые слова, не мешающие понимать 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новное содержание текста.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Письмо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·выписывать из текста слова, словосочетания и предложения;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·писать поздравительную открытку к Новому году, Рождеству, дню рожде-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(с опорой на образец);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·писать по образцу краткое письмо зарубежному другу (с опорой на 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зец).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 письменной форме кратко отвечать на вопросы к тексту;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·составлять рассказ в письменной форме по плану/ключевым словам;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·заполнять простую анкету;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·правильно оформлять конверт, сервисные поля в системе электронной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почты (адрес, тема сообщения).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Языковые средства и навыки оперирования ими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Графика, каллиграфия, орфография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·воспроизводить графически и каллиграфически корректно все буквы анг-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лийского алфавита (полупечатное написание букв, буквосочетаний, слов);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·пользоваться английским алфавитом, знать последовательность букв в нём;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·списывать текст;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·восстанавливать слово в соответствии с решаемой учебной задачей;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·отличать буквы от знаков транскрипции.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·сравнивать и анализировать буквосочетания английского языка и 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транскрипцию;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·группировать слова в соответствии с изученными правилами чтения;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·уточнять написание слова по словарю;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экранный перевод отдельных слов (с русского языка на ино-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странный язык и обратно).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Фонетическая сторона речи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·различать на слух и адекватно произносить все звуки английского языка,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соблюдая нормы произношения звуков;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·соблюдать правильное ударение в изолированном слове, фразе;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·различать коммуникативные типы предложений по интонации;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·корректно произносить предложения с точки зрения их ритми-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ко-интонационных особенностей.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·распознавать связующее r в речи и уметь его использовать;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·соблюдать интонацию перечисления;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·соблюдать правило отсутствия ударения на служебных словах (артиклях,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союзах, предлогах);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·читать изучаемые слова по транскрипции.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Лексическая сторона речи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·узнавать в письменном и устном тексте изученные лексические единицы,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том числе словосочетания, в пределах тематики на ступени начального общего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·употреблять в процессе общения активную лексику в соответствии с ком-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муникативной задачей;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·восстанавливать текст в соответствии с решаемой учебной задачей.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·узнавать простые словообразовательные элементы;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·опираться на языковую догадку в процессе чтения и аудирования (интер-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национальные и сложные слова).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Грамматическая сторона речи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·распознавать и употреблять в речи основные коммуникативные типы 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ложений;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·распознавать в тексте и употреблять в речи изученные части речи: сущест-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вительные с определённым/неопределённым/нулевым артиклем, существитель-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ные в единственном и множественном числе; глагол-связку to be; глаголы в Present,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Past, Future Simple; </w:t>
      </w:r>
      <w:r w:rsidRPr="00F873D2">
        <w:rPr>
          <w:rFonts w:ascii="Times New Roman" w:hAnsi="Times New Roman" w:cs="Times New Roman"/>
          <w:sz w:val="28"/>
          <w:szCs w:val="28"/>
        </w:rPr>
        <w:t>модальные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глаголы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can, may, must; </w:t>
      </w:r>
      <w:r w:rsidRPr="00F873D2">
        <w:rPr>
          <w:rFonts w:ascii="Times New Roman" w:hAnsi="Times New Roman" w:cs="Times New Roman"/>
          <w:sz w:val="28"/>
          <w:szCs w:val="28"/>
        </w:rPr>
        <w:t>личные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873D2">
        <w:rPr>
          <w:rFonts w:ascii="Times New Roman" w:hAnsi="Times New Roman" w:cs="Times New Roman"/>
          <w:sz w:val="28"/>
          <w:szCs w:val="28"/>
        </w:rPr>
        <w:t>притяжа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>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тельные и указательные местоимения; прилагательные в положительной, срав-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нительной и превосходной степени; количественные (до 100) и порядковые (до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30) числительные; наиболее употребительные предлоги для выражения времен-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ны2х и пространственных отношений.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·узнавать сложносочинённые предложения с союзами and и but;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·использовать в речи безличные предложения (It’s cold. 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>It’s 5 o’clock. It’s interesting),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предложения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с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конструкцией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there is/there are;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·оперировать в речи неопределёнными местоимениями some, any (некото-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73D2">
        <w:rPr>
          <w:rFonts w:ascii="Times New Roman" w:hAnsi="Times New Roman" w:cs="Times New Roman"/>
          <w:sz w:val="28"/>
          <w:szCs w:val="28"/>
        </w:rPr>
        <w:t>рые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случаи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употребления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>: Can I have some tea? Is there any milk in the fridge? —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73D2">
        <w:rPr>
          <w:rFonts w:ascii="Times New Roman" w:hAnsi="Times New Roman" w:cs="Times New Roman"/>
          <w:sz w:val="28"/>
          <w:szCs w:val="28"/>
          <w:lang w:val="en-US"/>
        </w:rPr>
        <w:t>No, there isn’t any);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73D2">
        <w:rPr>
          <w:rFonts w:ascii="Times New Roman" w:hAnsi="Times New Roman" w:cs="Times New Roman"/>
          <w:sz w:val="28"/>
          <w:szCs w:val="28"/>
          <w:lang w:val="en-US"/>
        </w:rPr>
        <w:t>·</w:t>
      </w:r>
      <w:r w:rsidRPr="00F873D2">
        <w:rPr>
          <w:rFonts w:ascii="Times New Roman" w:hAnsi="Times New Roman" w:cs="Times New Roman"/>
          <w:sz w:val="28"/>
          <w:szCs w:val="28"/>
        </w:rPr>
        <w:t>оперировать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в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речи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наречиями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времени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(yesterday, tomorrow, never, usually,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often, sometimes); </w:t>
      </w:r>
      <w:r w:rsidRPr="00F873D2">
        <w:rPr>
          <w:rFonts w:ascii="Times New Roman" w:hAnsi="Times New Roman" w:cs="Times New Roman"/>
          <w:sz w:val="28"/>
          <w:szCs w:val="28"/>
        </w:rPr>
        <w:t>наречиями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степени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(much, little, very);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·распознавать в тексте и дифференцировать слова по определённым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знакам (существительные, прилагательные, модальные/смысловые глаголы).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1.8. Математика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В результате изучения курса математики обучающиеся на ступени началь-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общего образования: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·научатся использовать начальные математические знания для описания ок-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ружающих предметов, процессов, явлений, оценки количественных и простран-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ственных отношений;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·овладеют основами логического и алгоритмического мышления, простран-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ственного воображения и математической речи, приобретут необходимые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числительные навыки;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·научатся применять математические знания и представления для решения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учебных задач, приобретут начальный опыт применения математических знаний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повседневных ситуациях;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·получат представление о числе как результате счёта и измерения, о деся-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тичном принципе записи чисел; научатся выполнять устно и письменно арифме-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тические действия с числами; находить неизвестный компонент арифметическо-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действия; составлять числовое выражение и находить его значение; накопят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опыт решения текстовых задач;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·познакомятся с простейшими геометрическими формами, научатся распо-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знавать, называть и изображать геометрические фигуры, овладеют способами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измерения длин и площадей;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·приобретут в ходе работы с таблицами и диаграммами важные для практи-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ко-ориентированной математической деятельности умения, связанные с 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ставлением, анализом и интерпретацией данных; смогут научиться извлекать 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обходимые данные из таблиц и диаграмм, заполнять готовые формы, объяснять,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сравнивать и обобщать информацию, делать выводы и прогнозы.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Числа и величины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читать, записывать, сравнивать, упорядочивать числа от нуля до миллиона;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устанавливать закономерность — правило, по которому составлена число-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вая последовательность, и составлять последовательность по заданному или са-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мостоятельно выбранному правилу (увеличение/уменьшение числа на несколько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единиц, увеличение/уменьшение числа в несколько раз);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группировать числа по заданному или самостоятельно установленному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признаку;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читать, записывать и сравнивать величины (массу, время, длину, площадь,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скорость), используя основные единицы измерения величин и соотношения 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жду ними (килограмм — грамм; час — минута, минута — секунда; километр —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метр, метр — дециметр, дециметр — сантиметр, метр — сантиметр, сантиметр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миллиметр).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классифицировать числа по одному или нескольким основаниям, объяс-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нять свои действия;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 выбирать единицу для измерения данной величины (длины, массы, площа-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ди, времени), объяснять свои действия.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Арифметические действия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выполнять письменно действия с многозначными числами (сложение,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читание, умножение и деление на однозначное, двузначное числа в пределах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10·000) с использованием таблиц сложения и умножения чисел, алгоритмов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письменных арифметических действий (в том числе деления с остатком);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выполнять устно сложение, вычитание, умножение и деление однознач-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ных, двузначных и трёхзначных чисел в случаях, сводимых к действиям в преде-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лах 100 (в том числе с нулём и числом 1);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выделять неизвестный компонент арифметического действия и находить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его значение;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вычислять значение числового выражения (содержащего 2—3 арифмети-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ческих действия, со скобками и без скобок).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выполнять действия с величинами;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использовать свойства арифметических действий для удобства вычисле-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проводить проверку правильности вычислений (с помощью обратного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действия, прикидки и оценки результата действия и др.).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с текстовыми задачами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анализировать задачу, устанавливать зависимость между величинами,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взаимосвязь между условием и вопросом задачи, определять количество и поря-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34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док действий для решения задачи, выбирать и объяснять выбор действий;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решать учебные задачи и задачи, связанные с повседневной жизнью,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арифметическим способом (в 1—2 действия);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оценивать правильность хода решения и реальность ответа на вопрос зада-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решать задачи на нахождение доли величины и величины по значению её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доли (половина, треть, четверть, пятая, десятая часть);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решать задачи в 3—4 действия;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находить разные способы решения задачи.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Пространственные отношения. Геометрические фигуры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описывать взаимное расположение предметов в пространстве и на плоско-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распознавать, называть, изображать геометрические фигуры (точка, отре-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зок, ломаная, прямой угол, многоугольник, треугольник, прямоугольник, квад-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рат, окружность, круг);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выполнять построение геометрических фигур с заданными измерениями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(отрезок, квадрат, прямоугольник) с помощью линейки, угольника;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использовать свойства прямоугольника и квадрата для решения задач;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распознавать и называть геометрические тела (куб, шар);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соотносить реальные объекты с моделями геометрических фигур.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 распознавать, различать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называть геометрические тела: параллелепипед, пирамиду, цилиндр, конус.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Геометрические величины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измерять длину отрезка;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вычислять периметр треугольника, прямоугольника и квадрата, площадь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прямоугольника и квадрата;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оценивать размеры геометрических объектов, расстояния приближённо (на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глаз).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 вычислять периметр много-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угольника, площадь фигуры, составленной из прямоугольников.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с информацией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·устанавливать истинность (верно, неверно) утверждений о числах, величи-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нах, геометрических фигурах;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·читать несложные готовые таблицы;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·заполнять несложные готовые таблицы;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·читать несложные готовые столбчатые диаграммы.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·читать несложные готовые круговые диаграммы;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·достраивать несложную готовую столбчатую диаграмму;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35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сравнивать и обобщать информацию, представленную в строках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столбцах несложных таблиц и диаграмм;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·понимать простейшие выражения, содержащие логические связки и слова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(« и », «если то », «верно/неверно, что », «каждый», «все», «некото-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рые», «не»);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·составлять, записывать и выполнять инструкцию (простой алгоритм),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 поиска информации;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·распознавать одну и ту же информацию, представленную в разной форме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(таблицы и диаграммы);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·планировать несложные исследования, собирать и представлять получен-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ную информацию с помощью таблиц и диаграмм;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·интерпретировать информацию, полученную при проведении несложных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исследований (объяснять, сравнивать и обобщать данные, делать выводы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прогнозы).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1.9. Окружающий мир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результате изучения курса «Окружающий мир» обучающиеся на ступени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начального общего образования: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·получат возможность расширить, систематизировать и углубить исходные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представления о природных и социальных объектах и явлениях как компонентах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единого мира, овладеть основами практико-ориентированных знаний о природе,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человеке и обществе, приобрести целостный взгляд на мир в его органичном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единстве и разнообразии природы, народов, культур и религий;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·обретут чувство гордости за свою Родину, российский народ и его исто-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рию, осознают свою этническую и национальную принадлежность в контексте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ценностей многонационального российского общества, а также гуманистических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демократических ценностных ориентаций, способствующих формированию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российской гражданской идентичности;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·приобретут опыт эмоционально окрашенного, личностного отношения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миру природы и культуры; ознакомятся с началами естественных и социально-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гуманитарных наук в их единстве и взаимосвязях, что даст учащимся ключ (ме-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тод) к осмыслению личного опыта, позволит сделать восприятие явлений окру-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жающего мира более понятными, знакомыми и предсказуемыми, определить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своё место в ближайшем окружении;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·получат возможность осознать своё место в мире на основе единства 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ционально-научного познания и эмоционально-ценностного осмысления лично-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опыта общения с людьми, обществом и природой, что станет основой уважи-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тельного отношения к иному мнению, истории и культуре других народов;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·познакомятся с некоторыми способами изучения природы и общества, нач-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нут осваивать умения проводить наблюдения в природе, ставить опыты, научат-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ся видеть и понимать некоторые причинно-следственные связи в окружающем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мире и неизбежность его изменения под воздействием человека, в том числе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многообразном материале природы и культуры родного края, что поможет им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овладеть начальными навыками адаптации в динамично изменяющемся и разви-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вающемся мире;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36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·получат возможность приобрести базовые умения работы с ИКТ-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средствами, поиска информации в электронных источниках и контролируемом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Интернете, научатся создавать сообщения в виде текстов, аудио- и видеофраг-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ментов, готовить и проводить небольшие презентации в поддержку собственных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сообщений;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·примут и освоят социальную роль обучающегося, для которой характерно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мотивов учебной деятельности и формирование личностного смысла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учения, самостоятельности и личной ответственности за свои поступки, в 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числе в информационной деятельности, на основе представлений о нравствен-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нормах, социальной справедливости и свободе.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результате изучения курса выпускники заложат фундамент своей эколо-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гической и культурологической грамотности, получат возможность научиться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соблюдать правила поведения в мире природы и людей, правила здорового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раза жизни, освоят элементарные нормы адекватного природо- и культуросооб-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разного поведения в окружающей природной и социальной среде.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Человек и природа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·узнавать изученные объекты и явления живой и неживой природы;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·описывать на основе предложенного плана изученные объекты и явления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живой и неживой природы, выделять их существенные признаки;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·сравнивать объекты живой и неживой природы на основе внешних призна-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ков или известных характерных свойств и проводить простейшую классифика-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цию изученных объектов природы;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·проводить несложные наблюдения в окружающей среде и ставить опыты,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используя простейшее лабораторное оборудование и измерительные приборы;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следовать инструкциям и правилам техники безопасности при проведении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блюдений и опытов;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естественно-научные тексты (на бумажных и электронных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носителях, в том числе в контролируемом Интернете) с целью поиска информа-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ции, ответов на вопросы, объяснений, создания собственных устных или пись-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менных высказываний;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различные справочные издания (словарь по естествознанию,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определитель растений и животных на основе иллюстраций, атлас карт, в 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числе и компьютерные издания) для поиска необходимой информации;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готовые модели (глобус, карта, план) для объяснения явлений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или описания свойств объектов;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·обнаруживать простейшие взаимосвязи между живой и неживой природой,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взаимосвязи в живой природе; использовать их для объяснения необходимости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бережного отношения к природе;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·определять характер взаимоотношений человека и природы, находить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меры влияния этих отношений на природные объекты, здоровье и безопасность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человека;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·понимать необходимость здорового образа жизни, соблюдения правил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безопасного поведения; использовать знания о строении и функционировании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37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организма человека для сохранения и укрепления своего здоровья.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при проведении практических работ инструменты ИКТ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(фото- и видеокамеру, микрофон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др.) для записи и обработки информации, готовить небольшие презента-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 по результатам наблюдений и опытов;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·моделировать объекты и отдельные процессы реального мира с использо-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ванием виртуальных лабораторий и механизмов, собранных из конструктора;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·осознавать ценность природы и необходимость нести ответственность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 её сохранение, соблюдать правила экологичного поведения в школе и в быту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(раздельный сбор мусора, экономия воды и электроэнергии) и природной среде;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·пользоваться простыми навыками самоконтроля самочувствия для сохра-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нения здоровья, осознанно соблюдать режим дня, правила рационального пита-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и личной гигиены;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правила безопасного поведения в доме, на улице, природной сре-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де, оказывать первую помощь при несложных несчастных случаях;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·планировать, контролировать и оценивать учебные действия в процессе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познания окружающего мира в соответствии с поставленной задачей и усло-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виями её реализации.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Человек и общество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·узнавать государственную символику Российской Федерации и своего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гиона; описывать достопримечательности столицы и родного края; находить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карте мира Российскую Федерацию, на карте России Москву, свой регион и 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главный город;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·различать прошлое, настоящее, будущее; соотносить изученные историче-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ские события с датами, конкретную дату с веком; находить место изученных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бытий на «ленте времени»;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·используя дополнительные источники информации (на бумажных и элек-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тронных носителях, в том числе в контролируемом Интернете), находить факты,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относящиеся к образу жизни, обычаям и верованиям своих предков; на основе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имеющихся знаний отличать реальные исторические факты от вымыслов;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·оценивать характер взаимоотношений людей в различных социальных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группах (семья, группа сверстников, этнос), в том числе с позиции развития эти-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ческих чувств, доброжелательности и эмоционально-нравственной отзывчиво-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сти, понимания чувств других людей и сопереживания им;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различные справочные издания (словари, энциклопедии,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включая компьютерные) и детскую литературу о человеке и обществе с целью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поиска познавательной информации, ответов на вопросы, объяснений, для соз-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дания собственных устных или письменных высказываний.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·осознавать свою неразрывную связь с разнообразными окружающими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циальными группами;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·ориентироваться в важнейших для страны и личности событиях и фак-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38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тах прошлого и настоящего; оценивать их возможное влияние на будущее,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обретая тем самым чувство исторической перспективы;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·наблюдать и описывать проявления богатства внутреннего мира человека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его созидательной деятельности на благо семьи, в интересах образовательно-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учреждения, профессионального сообщества, этноса, нации, страны;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·проявлять уважение и готовность выполнять совместно установленные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договорённости и правила, в том числе правила общения со взрослыми и сверст-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никами в официальной обстановке, участвовать в коллективной коммуника-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тивной деятельности в информационной образовательной среде;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·определять общую цель в совместной деятельности и пути её достиже-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ния, договариваться о распределении функций и ролей, осуществлять взаимный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контроль в совместной деятельности, адекватно оценивать собственное пове-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дение и поведение окружающих.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1.10. Музыка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результате изучения музыки на ступени начального общего образования 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обучающихся будут сформированы основы музыкальной культуры через эмо-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циональное активное восприятие; развит художественный вкус, интерес к музы-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кальному искусству и музыкальной деятельности; воспитаны нравственные и эс-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тетические чувства: любовь к Родине, гордость за достижения отечественного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мирового музыкального искусства, уважение к истории и духовным традициям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России, музыкальной культуре её народов; начнут развиваться образное и ассо-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циативное мышление и воображение, музыкальная память и слух, певческий 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лос, учебно-творческие способности в различных видах музыкальной деятельно-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Обучающиеся научатся воспринимать музыку и размышлять о ней, открыто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эмоционально выражать своё отношение к искусству, проявлять эстетические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художественные предпочтения, позитивную самооценку, самоуважение, жиз-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ненный оптимизм. Они смогут воплощать музыкальные образы при создании 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атрализованных и музыкально-пластических композиций, разучивании и испол-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нении вокально-хоровых произведений, игре на элементарных детских музы-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кальных инструментах.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 них проявится способность вставать на позицию другого человека, вести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диалог, участвовать в обсуждении значимых для человека явлений жизни и 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кусства, продуктивно сотрудничать со сверстниками и взрослыми; импровизи-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ровать в разнообразных видах музыкально творческой деятельности.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Они смогут реализовать собственный творческий потенциал, применяя му-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зыкальные знания и представления о музыкальном искусстве для выполнения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учебных и художественно-практических задач, действовать самостоятельно при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разрешении проблемно творческих ситуаций в повседневной жизни.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Обучающиеся научатся понимать роль музыки в жизни человека, применять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полученные знания и приобретённый опыт творческой деятельности при органи-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зации содержательного культурного досуга во внеурочной и внешкольной дея-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тельности; получат представление об эстетических идеалах человечества, духов-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ных, культурных отечественных традициях, этнической самобытности музы-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39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кального искусства разных народов.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Музыка в жизни человека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·воспринимать музыку различных жанров, размышлять о музыкальных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изведениях как способе выражения чувств и мыслей человека, эмоционально,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эстетически откликаться на искусство, выражая своё отношение к нему в раз-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личных видах музыкально-творческой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·ориентироваться в музыкально-поэтическом творчестве, в многообразии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музыкального фольклора России, в том числе родного края, сопоставлять раз-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личные образцы народной и профессиональной музыки, ценить отечественные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народные музыкальные традиции;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·воплощать художественно-образное содержание и интонационно-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мелодические особенности профессионального и народного творчества (в пении,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слове, движении, играх, действах и др.).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реализовывать творческий потенциал, осуществляя собственные музы-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кально-исполнительские замыслы в различных видах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организовывать культурный досуг, самостоятельную музыкально-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творческую деятельность, музицировать.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Основные закономерности музыкального искусства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·соотносить выразительные и изобразительные интонации, узнавать харак-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терные черты музыкальной речи разных композиторов, воплощать особенности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музыки в исполнительской деятельности на основе полученных знаний;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·наблюдать за процессом и результатом музыкального развития на основе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сходства и различий интонаций, тем, образов и распознавать художественный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смысл различных форм построения музыки;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общаться и взаимодействовать в процессе ансамблевого, коллективного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(хорового и инструментального) воплощения различных художественных 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·реализовывать собственные творческие замыслы в различных видах музы-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кальной деятельности (в пении и интерпретации музыки, игре на детских эле-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ментарных музыкальных инструментах, музыкально-пластическом движении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импровизации);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систему графических знаков для ориентации в нотном пись-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 при пении простейших мелодий;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·владеть певческим голосом как инструментом духовного самовыражения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участвовать в коллективной творческой деятельности при воплощении заин-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тересовавших его музыкальных образов.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Музыкальная картина мира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40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·исполнять музыкальные произведения разных форм и жанров (пение, дра-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матизация, музыкально-пластическое движение, инструментальное музицирова-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ние, импровизация и др.);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·определять виды музыки, сопоставлять музыкальные образы в звучании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различных музыкальных инструментов, в том числе и современных электрон-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оценивать и соотносить музыкальный язык народного и профессионально-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музыкального творчества разных стран мира.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·адекватно оценивать явления музыкальной культуры и проявлять инициа-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тиву в выборе образцов профессионального и музыкально-поэтического творче-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ства народов мира;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·оказывать помощь в организации и проведении школьных культурно-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массовых мероприятий, представлять широкой публике результаты собствен-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музыкально-творческой деятельности (пение, инструментальное музициро-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вание, драматизация и др.), собирать музыкальные коллекции (фонотека, 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деотека).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1.11. Изобразительное искусство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результате изучения изобразительного искусства на ступени начального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общего образования у обучающихся: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·будут сформированы основы художественной культуры: представление 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специфике изобразительного искусства, потребность в художественном творче-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стве и в общении с искусством, первоначальные понятия о выразительных воз-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можностях языка искусства;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·начнут развиваться образное мышление, наблюдательность и воображение,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учебно-творческие способности, эстетические чувства, формироваться основы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анализа произведения искусства; будут проявляться эмоционально-ценностное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отношение к миру, явлениям действительности и художественный вкус;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·сформируются основы духовно-нравственных ценностей личности — спо-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собности оценивать и выстраивать на основе традиционных моральных норм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нравственных идеалов, воплощённых в искусстве, отношение к себе, другим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людям, обществу, государству, Отечеству, миру в целом; устойчивое представ-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ление о добре и зле, должном и недопустимом, которые станут базой самостоя-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тельных поступков и действий на основе морального выбора, понимания и под-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держания нравственных устоев, нашедших отражение и оценку в искусстве,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любви, взаимопомощи, уважении к родителям, заботе о младших и старших, 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ветственности за другого человека;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·появится готовность и способность к реализации своего творческого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тенциала в духовной и художественно-продуктивной деятельности, разовьётся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трудолюбие, оптимизм, способность к преодолению трудностей, открытость ми-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ру, диалогичность;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·установится осознанное уважение и принятие традиций, самобытных куль-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турных ценностей, форм культурно-исторической, социальной и духовной жиз-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 xml:space="preserve">ни родного края, наполнятся конкретным содержанием понятия «Отечество»,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«родная земля», «моя семья и род», «мой дом», разовьётся принятие культуры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духовных традиций многонационального народа Российской Федерации, заро-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дится целостный, социально ориентированный взгляд на мир в его органическом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единстве и разнообразии природы, народов, культур и религий;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·будут заложены основы российской гражданской идентичности, чувства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сопричастности и гордости за свою Родину, российский народ и историю Рос-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сии, появится осознание своей этнической и национальной принадлежности, 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ветственности за общее благополучие.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Обучающиеся: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·овладеют практическими умениями и навыками в восприятии произведе-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ний пластических искусств и в различных видах художественной деятельности: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графике (рисунке), живописи, скульптуре, архитектуре, художественном конст-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руировании, декоративно-прикладном искусстве;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·смогут понимать образную природу искусства; давать эстетическую оценку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выражать своё отношение к событиям и явлениям окружающего мира, к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роде, человеку и обществу; воплощать художественные образы в различных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формах художественно-творческой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·научатся применять художественные умения, знания и представления 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пластических искусствах для выполнения учебных и художественно-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практических задач, познакомятся с возможностями использования в творчестве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различных ИКТ-средств;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·получат навыки сотрудничества со взрослыми и сверстниками, научатся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вести диалог, участвовать в обсуждении значимых для человека явлений жизни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искусства, будут способны вставать на позицию другого человека;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·смогут реализовать собственный творческий потенциал, применяя полу-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ченные знания и представления об изобразительном искусстве для выполнения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учебных и художественно-практических задач, действовать самостоятельно при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разрешении проблемно-творческих ситуаций в повседневной жизни.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. Восприятие искусства и виды художественной деятельности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·различать основные виды художественной деятельности (рисунок, живо-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пись, скульптура, художественное конструирование и дизайн, декоративно-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прикладное искусство) и участвовать в художественно-творческой деятельности,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используя различные художественные материалы и приёмы работы с ними для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передачи собственного замысла;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·различать основные виды и жанры пластических искусств, понимать 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специфику;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·эмоционально-ценностно относиться к природе, человеку, обществу; раз-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личать и передавать в художественно-творческой деятельности характер, эмо-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циональные состояния и своё отношение к ним средствами художественного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разного языка;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·узнавать, воспринимать, описывать и эмоционально оценивать шедевры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своего национального, российского и мирового искусства, изображающие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роду, человека, различные стороны (разнообразие, красоту, трагизм и т. д.) ок-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ружающего мира и жизненных явлений;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·приводить примеры ведущих художественных музеев России и художест-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венных музеев своего региона, показывать на примерах их роль и назначение.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·воспринимать произведения изобразительного искусства, участвовать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обсуждении их содержания и выразительных средств, различать сюжет и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держание в знакомых произведениях;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·видеть проявления прекрасного в произведениях искусства (картины, ар-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хитектура, скульптура и т.д. в природе, на улице, в быту);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·высказывать аргументированное суждение о художественных произведе-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ниях, изображающих природу и человека в различных эмоциональных состояни-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Азбука искусства. Как говорит искусство?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простые композиции на заданную тему на плоскости и в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странстве;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выразительные средства изобразительного искусства: компо-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зицию, форму, ритм, линию, цвет, объём, фактуру; различные художественные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материалы для воплощения собственного художественно-творческого замысла;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·различать основные и составные, тёплые и холодные цвета; изменять 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эмоциональную напряжённость с помощью смешивания с белой и чёрной крас-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ками; использовать их для передачи художественного замысла в собственной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учебно-творческой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средствами живописи, графики, скульптуры, декоративно-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прикладного искусства образ человека: передавать на плоскости и в объёме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порции лица, фигуры; передавать характерные черты внешнего облика, одежды,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украшений человека;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·наблюдать, сравнивать, сопоставлять и анализировать пространственную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форму предмета; изображать предметы различной формы; использовать простые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формы для создания выразительных образов в живописи, скульптуре, графике,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художественном конструировании;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декоративные элементы, геометрические, растительные узо-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ры для украшения своих изделий и предметов быта; использовать ритм и стили-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зацию форм для создания орнамента; передавать в собственной художественно-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творческой деятельности специфику стилистики произведений народных худо-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жественных промыслов в России (с учётом местных условий).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·пользоваться средствами выразительности языка живописи, графики,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скульптуры, декоративно-прикладного искусства, художественного конструи-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рования в собственной художественно-творческой деятельности; передавать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разнообразные эмоциональные состояния, используя различные оттенки цвета,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 создании живописных композиций на заданные темы;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·моделировать новые формы, различные ситуации путём трансформации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известного, создавать новые образы природы, человека, фантастического су-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щества и построек средствами изобразительного искусства и компьютерной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графики;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простые рисунки и орнаментальные композиции, используя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язык компьютерной графики в программе Paint.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Значимые темы искусства. О чём говорит искусство?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·осознавать значимые темы искусства и отражать их в собственной художе-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ственно-творческой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·выбирать художественные материалы, средства художественной вырази-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тельности для создания образов природы, человека, явлений и передачи своего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отношения к ним; решать художественные задачи (передавать характер и наме-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рения объекта — природы, человека, сказочного героя, предмета, явления и т.д.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в живописи, графике и скульптуре, выражая своё отношение к качествам дан-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объекта) с опорой на правила перспективы, цветоведения, усвоенные спо-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собы действия.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·видеть, чувствовать и изображать красоту и разнообразие природы, 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ловека, зданий, предметов;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·понимать и передавать в художественной работе разницу представлений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 красоте человека в разных культурах мира, проявлять терпимость к другим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вкусам и мнениям;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·изображать пейзажи, натюрморты, портреты, выражая к ним своё 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ношение;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·изображать многофигурные композиции на значимые жизненные темы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участвовать в коллективных работах на эти темы.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1.12. Технология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результате изучения курса «Технологии» обучающиеся на ступени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чального общего образования: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·получат начальные представления о материальной культуре как продукте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творческой предметно-преобразующей деятельности человека, о предметном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мире как основной среде обитания современного человека, о гармонической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взаимосвязи предметного мира с миром природы, об отражении в предметах 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териальной среды нравственно-эстетического и социально-исторического опыта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человечества; о ценности предшествующих куль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тур и необходимости бережного отношения к ним в целях сохранения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развития культурных традиций;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·получат начальные знания и представления о наиболее важных правилах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дизайна, которые необходимо учитывать при создании предметов материальной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культуры;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·получат общее представление о мире профессий, их социальном значении,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истории возникновения и развития;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·научатся использовать приобретённые знания и умения для творческой са-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44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мореализации при оформлении своего дома и классной комнаты, при изготовле-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нии подарков близким и друзьям, игрушечных моделей, художественно-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декоративных и других изделий.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Решение конструкторских, художественно-конструкторских и технологиче-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ских задач заложит развитие основ творческой деятельности, конструкторско-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технологического мышления, пространственного воображения, эстетических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представлений, формирования внутреннего плана действий, мелкой моторики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рук.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Обучающиеся: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 результате выполнения под руководством учителя коллективных и груп-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повых творческих работ, а также элементарных доступных проектов получат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первоначальный опыт использования сформированных в рамках учебного 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мета коммуникативных универсальных учебных действий в целях осуществления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совместной продуктивной деятельности: распределение ролей руководителя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подчинённых, распределение общего объёма работы, приобретение навыков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трудничества и взаимопомощи, доброжелательного и уважительного общения со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сверстниками и взрослыми;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·овладеют начальными формами познавательных универсальных учебных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действий — исследовательскими и логическими: наблюдения, сравнения, анали-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за, классификации, обобщения;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·получат первоначальный опыт организации собственной творческой прак-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тической деятельности на основе сформированных регулятивных универсальных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учебных действий: целеполагания и планирования предстоящего практического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действия, прогнозирования, отбора оптимальных способов деятельности, осуще-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ствления контроля и коррекции результатов действий; научатся искать, отби-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рать, преобразовывать необходимую печатную и электронную информацию;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·познакомятся с персональным компьютером как техническим средством,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его основными устройствами, их назначением; приобретут первоначальный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опыт работы с простыми информационными объектами: текстом, рисунком, ау-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дио- и видеофрагментами; овладеют приёмами поиска и использования инфор-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мации, научатся работать с доступными электронными ресурсами;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·получат первоначальный опыт трудового самовоспитания: научатся само-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стоятельно обслуживать себя в школе, дома, элементарно ухаживать за одеждой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обувью, помогать младшим и старшим, оказывать доступную помощь по хо-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зяйству.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ходе преобразовательной творческой деятельности будут заложены осно-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 таких социально ценных личностных и нравственных качеств, как трудолю-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бие, организованность, добросовестное и ответственное отношение к делу, ини-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циативность, любознательность, потребность помогать другим, уважение к чу-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жому труду и результатам труда, культурному наследию.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Общекультурные и общетрудовые компетенции. Основы культуры труда,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самообслуживание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·иметь представление о наиболее распространённых в своём регионе тради-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ционных народных промыслах и ремёслах, современных профессиях (в том чис-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45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 профессиях своих родителей) и описывать их особенности;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·понимать общие правила создания предметов рукотворного мира: соответ-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ствие изделия обстановке, удобство (функциональность), прочность, эстетиче-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скую выразительность — и руководствоваться ими в практической деятельно-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·планировать и выполнять практическое задание (практическую работу)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опорой на инструкционную карту; при необходимости вносить коррективы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выполняемые действия;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доступные действия по самообслуживанию и доступные виды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домашнего труда.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·уважительно относиться к труду людей;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·понимать культурно-историческую ценность традиций, отражённых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предметном мире, в том числе традиций трудовых династий как своего регио-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на, так и страны, и уважать их;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·понимать особенности проектной деятельности, осуществлять под руко-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водством учителя элементарную проектную деятельность в малых группах: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разрабатывать замысел, искать пути его реализации, воплощать его в продук-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те, демонстрировать готовый продукт (изделия, комплексные работы, соци-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альные услуги).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Технология ручной обработки материалов. Элементы графической грамо-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 основе полученных представлений о многообразии материалов, их 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дах, свойствах, происхождении, практическом применении в жизни осознанно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подбирать доступные в обработке материалы для изделий по декоративно-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художественным и конструктивным свойствам в соответствии с поставленной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·отбирать и выполнять в зависимости от свойств освоенных материалов оп-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тимальные и доступные технологические приёмы их ручной обработки (при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разметке деталей, их выделении из заготовки, формообразовании, сборке и 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делке изделия);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применять приёмы рациональной безопасной работы ручными инструмен-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тами: чертёжными (линейка, угольник, циркуль), режущими (ножницы) и колю-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щими (швейная игла);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символические действия моделирования и преобразования 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дели и работать с простейшей технической документацией: распознавать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стейшие чертежи и эскизы, читать их и выполнять разметку с опорой на них; 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готавливать плоскостные и объёмные изделия по простейшим чертежам, эски-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зам, схемам, рисункам.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·отбирать и выстраивать оптимальную технологическую последователь-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ность реализации собственного или предложенного учителем замысла;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·прогнозировать конечный практический результат и самостоятельно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46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комбинировать художественные технологии в соответствии с конструктив-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или декоративно-художественной задачей.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Конструирование и моделирование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·анализировать устройство изделия: выделять детали, их форму, определять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взаимное расположение, виды соединения деталей;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·решать простейшие задачи конструктивного характера по изменению вида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способа соединения деталей: на достраивание, придание новых свойств конст-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рукции, а также другие доступные и сходные по сложности задачи;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·изготавливать несложные конструкции изделий по рисунку, простейшему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чертежу или эскизу, образцу и доступным заданным условиям.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·соотносить объёмную конструкцию, основанную на правильных геометри-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ческих формах, с изображениями их развёрток;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мысленный образ конструкции с целью решения определённой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конструкторской задачи или передачи определённой художественно-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эстетической информации, воплощать этот образ в материале.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. Практика работы на компьютере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·соблюдать безопасные приёмы труда, пользоваться персональным компью-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тером для воспроизведения и поиска необходимой информации в ресурсе ком-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пьютера, для решения доступных конструкторско-технологических задач;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·использовать простейшие приёмы работы с готовыми электронными ресур-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сами: активировать, читать информацию, выполнять задания;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·создавать небольшие тексты, иллюстрации к устному рассказу, используя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редакторы текстов и презентаций.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·пользоваться доступными приёмами работы с готовой текстовой, визу-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альной, звуковой информацией в сети Интернет, а также познакомится с дос-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тупными способами её получения, хранения, переработки.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1.13. Физическая культура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(для обучающихся, не имеющих противопоказаний для занятий физической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культурой или существенных ограничений по нагрузке)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результате обучения обучающиеся на ступени начального общего образо-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·начнут понимать значение занятий физической культурой для укрепления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здоровья, физического развития и физической подготовленности, для трудовой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деятельности, военной практики;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·начнут осознанно использовать знания, полученные в курсе «Физическая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культура», при планировании и соблюдении режима дня, выполнении физиче-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ских упражнений и во время подвижных игр на досуге;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·узнают о положительном влиянии занятий физическими упражнениями на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47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систем дыхания и кровообращения, поймут необходимость и смысл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проведения простейших закаливающих процедур.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Обучающиеся: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·освоят первичные навыки и умения по организации и проведению утренней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зарядки, физкультурно-оздоровительных мероприятий в течение учебного дня,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 время подвижных игр в помещении и на открытом воздухе;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·научатся составлять комплексы оздоровительных и общеразвивающих уп-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ражнений, использовать простейший спортивный инвентарь и оборудование;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·освоят правила поведения и безопасности во время занятий физическими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упражнениями, правила подбора одежды и обуви в зависимости от условий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ведения занятий;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·научатся наблюдать за изменением собственного роста, массы тела и пока-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зателей развития основных физических качеств; оценивать величину физической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нагрузки по частоте пульса во время выполнения физических упражнений;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·научатся выполнять комплексы специальных упражнений, направленных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формирование правильной осанки, профилактику нарушения зрения, развитие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систем дыхания и кровообращения;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·приобретут жизненно важные двигательные навыки и умения, необходи-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мые для жизнедеятельности каждого человека: бегать и прыгать различными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способами; метать и бросать мячи; лазать и перелезать через препятствия;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полнять акробатические и гимнастические упражнения, простейшие комбина-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ции; передвигаться на лыжах (в снежных районах России) и плавать простейши-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 способами; будут демонстрировать постоянный прирост показателей разви-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тия основных физических качеств;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·освоят навыки организации и проведения подвижных игр, элементы и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стейшие технические действия игр в футбол, баскетбол и волейбол; в процессе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игровой и соревновательной деятельности будут использовать навыки коллек-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тивного общения и взаимодействия.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Знания о физической культуре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·ориентироваться в понятиях «физическая культура», «режим дня»; харак-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теризовать роль и значение утренней зарядки, физкультминуток и физкультпауз,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уроков физической культуры, закаливания, прогулок на свежем воздухе, под-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вижных игр, занятий спортом для укрепления здоровья, развития основных сис-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тем организма;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·раскрывать на примерах (из истории, в том числе родного края, или из лич-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опыта) положительное влияние занятий физической культурой на физиче-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ское, личностное и социальное развитие;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·ориентироваться в понятии «физическая подготовка», характеризовать 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новные физические качества (силу, быстроту, выносливость, координацию, гиб-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кость) и различать их между собой;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·организовывать места занятий физическими упражнениями и подвижными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играми (как в помещении, так и на открытом воздухе), соблюдать правила пове-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дения и предупреждения травматизма во время занятий физическими упражне-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48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·выявлять связь занятий физической культурой с трудовой и оборонной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деятельностью;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·характеризовать роль и значение режима дня в сохранении и укреплении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здоровья; планировать и корректировать режим дня с учётом своей учебной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внешкольной деятельности, показателей своего здоровья, физического развития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физической подготовленности.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Способы физкультурной деятельности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·отбирать и выполнять комплексы упражнений для утренней зарядки и физ-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культминуток в соответствии с изученными правилами;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·организовывать и проводить подвижные игры и соревнования во время 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дыха на открытом воздухе и в помещении (спортивном зале и местах рекреа-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ции), соблюдать правила взаимодействия с игроками;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·измерять показатели физического развития (рост, масса) и физической под-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готовленности (сила, быстрота, выносливость, гибкость), вести систематические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наблюдения за их динамикой.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·вести тетрадь по физической культуре с записями режима дня, комплек-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сов утренней гимнастики, физкультминуток, общеразвивающих упражнений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для индивидуальных занятий, результатов наблюдений за динамикой основных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показателей физического развития и физической подготовленности;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·целенаправленно отбирать физические упражнения для индивидуальных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занятий по развитию физических качеств;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простейшие приёмы оказания доврачебной помощи при трав-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мах и ушибах.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Физическое совершенствование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упражнения по коррекции и профилактике нарушения зрения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осанки, упражнения на развитие физических качеств (силы, быстроты, выносли-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вости, координации, гибкости); оценивать величину нагрузки (большая, средняя,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малая) по частоте пульса (с помощью специальной таблицы);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тестовые упражнения на оценку динамики индивидуального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развития основных физических качеств;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организующие строевые команды и приёмы;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акробатические упражнения (кувырки, стойки, перекаты);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гимнастические упражнения на спортивных снарядах (низкие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перекладина и брусья, напольное гимнастическое бревно);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легкоатлетические упражнения (бег, прыжки, метания и броски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мяча разного веса и объёма);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игровые действия и упражнения из подвижных игр разной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функциональной направленности.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·сохранять правильную осанку, оптимальное телосложение;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49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эстетически красиво гимнастические и акробатические ком-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бинации;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·играть в баскетбол, футбол и волейбол по упрощённым правилам;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тестовые нормативы по физической подготовке;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·выполнять передвижения на лыжах (для снежных регионов России).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Система оценки достижения планируемых результатов освоения основ-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образовательной программы начального общего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2.1. Общие положения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освоения основной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образования (далее — система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оценки) представляет собой один из инструментов реализации Требований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Стандарта к результатам освоения основной образовательной программы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чального общего образования и направлена на обеспечение качества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ния, что предполагает вовлечённость в оценочную деятельность как педагогов,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так и обучающихся.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на единой критериальной основе, формирование навыков рефлек-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сии, самоанализа, самоконтроля, само- и взаимооценки дают возможность педа-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гогам и обучающимся не только освоить эффективные средства управления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учебной деятельностью, но и способствуют развитию у обучающихся самосоз-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нания, готовности открыто выражать и отстаивать свою позицию, развитию 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товности к самостоятельным поступкам и действиям, принятию ответственности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 их результаты.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соответствии со Стандартом основным объектом системы оценки, её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держательной и критериальной базой выступают планируемые результаты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освоения обучающимися основной образовательной программы начального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Система оценки призвана способствовать поддержанию единства всей сис-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темы образования, обеспечению преемственности в системе непрерывного 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зования. Её основными функциями являются ориентация образовательного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процесса на достижение планируемых результатов освоения основной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тельной программы начального общего образования и обеспечение эффективной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обратной связи, позволяющей осуществлять управление образовательным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процессом.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Основными направлениями и целями оценочной деятельности в соответст-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вии с требованиями Стандарта являются оценка образовательных достижений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обучающихся и оценка результатов деятельности образовательных учреждений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педагогических кадров. Полученные данные используются для оценки состоя-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и тенденций развития системы образования разного уровня.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Основным объектом, содержательной и критериальной базой итоговой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оценки подготовки выпускников на ступени начального общего образования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ступают планируемые результаты, составляющие содержание блока «Выпускник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научится» для каждой программы, предмета, курса.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 оценке результатов деятельности образовательных учреждений и 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50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ботников образования основным объектом оценки, её содержательной и крите-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риальной базой выступают планируемые результаты освоения основной образо-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вательной программы, составляющие содержание блоков «Выпускник научится»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«Выпускник получит возможность научиться» для каждой учебной програм-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 оценке состояния и тенденций развития систем образования основным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объектом оценки, её содержательной и критериальной базой выступают ведущие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целевые установки и основные ожидаемые результаты, составляющие содержа-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первого блока планируемых результатов для каждой учебной программы.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освоения основной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образования предполагает ком-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плексный подход к оценке результатов образования, позволяющий вести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оценку достижения обучающимися всех трёх групп результатов образования: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личностных, метапредметных и предметных.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соответствии с Требованиями Стандарта предоставление и использование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персонифицированной информации возможно только в рамках процедур ито-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говой оценки обучающихся. Во всех иных процедурах допустимо предоставле-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и использование исключительно неперсонифицированной (анонимной)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информации о достигаемых обучающимися образовательных результатах.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Интерпретация результатов оценки ведётся на основе контекстной 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формации об условиях и особенностях деятельности субъектов образовательно-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процесса. В частности, итоговая оценка обучающихся определяется с учётом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их стартового уровня и динамики образовательных достижений.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Система оценки предусматривает уровневый подход к представлению пла-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нируемых результатов и инструментарию для оценки их достижения. Согласно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этому подходу за точку отсчёта принимается не «идеальный образец», отсчиты-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вая от которого «методом вычитания» и фиксируя допущенные ошибки и недо-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чёты, формируется сегодня оценка ученика, а необходимый для продолжения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образования и реально достигаемый большинством учащихся опорный уровень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образовательных достижений. Достижение этого опорного уровня интерпрети-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руется как безусловный учебный успех ребёнка, как исполнение им требований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Стандарта. А оценка индивидуальных образовательных достижений ведётся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«методом сложения», при котором фиксируется достижение опорного уровня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его превышение. Это позволяет поощрять продвижения учащихся, выстраивать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индивидуальные траектории движения с учётом зоны ближайшего развития.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Поэтому в текущей оценочной деятельности результаты, продемонстриро-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ванные учеником, соотносятся с оценками типа: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«удовлетворительно/неудовлетворительно», т. е. оценкой, свидетельствую-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щей об освоении опорной системы знаний и правильном выполнении учебных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действий в рамках диапазона (круга) заданных задач, построенных на опорном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учебном материале;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·«хорошо», «отлично» — оценками, свидетельствующими об усвоении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опорной системы знаний на уровне осознанного произвольного овладения учеб-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ными действиями, а также о кругозоре, широте (или избирательности) интере-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сов, а также используется традиционная система отметок по 5-балльной шкале.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процессе оценки используются разнообразные методы и формы, взаимно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дополняющие друг друга (стандартизированные письменные и устные работы,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проекты, практические работы, творческие работы, самоанализ и самооценка,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наблюдения и др.).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2.2. Особенности оценки личностных, метапредметных и предметных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результатов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личностных результатов представляет собой оценку достижения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обучающимися планируемых результатов в их личностном развитии, представ-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ленных в разделе «Личностные учебные действия» программы формирования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универсальных учебных действий у обучающихся на ступени начального общего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Достижение личностных результатов обеспечивается в ходе реализации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всех компонентов образовательного процесса, включая внеурочную деятель-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ность, реализуемую семьёй и школой.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Основное содержание оценки личностных результатов на ступени началь-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общего образования строится вокруг оценки: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·сформированности внутренней позиции обучающегося, которая находит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отражение в эмоционально-положительном отношении обучающегося к образо-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вательному учреждению, ориентации на содержательные моменты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тельного процесса — уроки, познание нового, овладение умениями и новыми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компетенциями, характер учебного сотрудничества с учителем и одноклассни-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ками, — и ориентации на образец поведения «хорошего ученика» как пример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для подражания;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·сформированности основ гражданской идентичности — чувства гордости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 свою Родину, знание знаменательных для Отечества исторических событий;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любовь к своему краю, осознание своей национальности, уважение культуры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традиций народов России и мира; развитие доверия и способности к пониманию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сопереживанию чувствам других людей;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·сформированности самооценки, включая осознание своих возможностей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учении, способности адекватно судить о причинах своего успеха/неуспеха в уче-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нии; умение видеть свои достоинства и недостатки, уважать себя и верить в ус-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·сформированности мотивации учебной деятельности, включая социальные,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учебно-познавательные и внешние мотивы, любознательность и интерес к ново-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 содержанию и способам решения проблем, приобретению новых знаний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умений, мотивации достижения результата, стремления к совершенствованию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своих способностей;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·знания моральных норм и сформированности морально-этических сужде-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ний, способности к решению моральных проблем на основе децентрации (коор-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динации различных точек зрения на решение моральной дилеммы); способности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 оценке своих поступков и действий других людей с точки зрения соблюде-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ния/нарушения моральной нормы.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планируемых результатах, описывающих эту группу, отсутствует блок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«Выпускник научится». Это означает, что личностные результаты выпускни-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ков на ступени начального общего образования в полном соответствии с тре-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бованиями Стандарта не подлежат итоговой оценке.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и достижение личностных результатов осуществляется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ходе внешних неперсонифицированных мониторинговых исследований, резуль-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таты которых являются основанием для принятия управленческих решений при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проектировании и реализации региональных программ развития, программ под-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держки образовательного процесса, иных программ. К их осуществлению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влекаются специалисты, не работающие в образовательном учреждении и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ладающие необходимой компетентностью в сфере психологической диагностики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развития личности в детском и подростковом возрасте. Предметом оценки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этом случае становится не прогресс личностного развития обучающегося, а эф-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фективность воспитательно-образовательной деятельности школы.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ходе текущей оценки возможна ограниченная оценка сформированности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отдельных личностных результатов, полностью отвечающая этическим принци-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пам охраны и защиты интересов ребёнка и конфиденциальности, в форме, не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представляющей угрозы личности, психологической безопасности и эмоцио-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нальному статусу учащегося. Такая оценка направлена на решение задачи опти-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мизации личностного развития обучающихся и включает три основных компо-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нента: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·характеристику достижений и положительных качеств обучающегося;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·определение приоритетных задач и направлений личностного развития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учётом как достижений, так и психологических проблем развития ребёнка;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·систему психолого-педагогических рекомендаций, призванных обеспечить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успешную реализацию задач начального общего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Другой формой оценки личностных результатов учащихся может быть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индивидуального прогресса личностного развития обучающихся, кото-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рым необходима специальная поддержка. Эта задача может быть решена в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цессе систематического наблюдения за ходом психического развития ребёнка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основе представлений о нормативном содержании и возрастной периодизации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развития — в форме возрастно-психологического консультирования. Такая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осуществляется по запросу родителей (законных представителей) обу-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чающихся или по запросу педагогов (или администрации образовательного уч-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реждения) при согласии родителей (законных представителей) и проводится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психологом, имеющим специальную профессиональную подготовку в области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возрастной психологии.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личностных результатов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Личностные результаты рассматриваются как достижения учащихся в 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личностном развитии.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 Достижение личностных результатов обеспечивается за счет всех компонен-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тов образовательного процесса: учебных предметов, представленных в учебном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плане; программ внеурочной деятельности, программы дополнительного 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зования, реализуемой семьей и школой.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Задача оценки данных результатов: оптимизация личностного развития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Объектом оценки личностных результатов являются сформированные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 учащихся универсальные учебные действия, включаемые в три основных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блока: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самоопределение - сформированность внутренней позиции обучающегося —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принятие и освоение новой социальной роли обучающегося; становление основ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российской гражданской идентичности и осознание своей этнической принад-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лежности; развитие самоуважения и способности адекватно оценивать себя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свои достижения, видеть сильные и слабые стороны своей личности;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смыслообразование - поиск и установление личностного смысла (т.е. «зна-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чения для себя») учения обучающимися на основе устойчивой системы учебно-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познавательных и социальных мотивов; понимания границ того, «что я знаю»,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того, «что я не знаю», и стремления к преодолению этого разрыва;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морально-этическая ориентация - знание основных моральных норм и ориен-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тация на их выполнение; развитие этических чувств - стыда, вины, совести как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регуляторов морального поведения.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Субъектами оценочной деятельности выступают: администрация, учи-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тель, психолог, социальный педагог, обучающиеся.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личностных результатов осуществляется в ходе мониторинговых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исследований, которые проводят: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Заместитель директора по воспитательной работе в рамках изучения уровня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воспитанности обучающихся школы, анализа воспитательной работы класса,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школы.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Заместитель директора по УВР в рамках внутришкольного контроля по изу-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чению состояния преподавания предметов.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Учитель в рамках изучения индивидуального развития личности в ходе учеб-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но-воспитательного процесса.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Психолог в рамках преемственности с ДОУ и при переходе обучающихся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школу второй ступени.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Средства: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технология портфолио;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педагогический и психологический мониторинги,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мониторинг качеств воспитанности;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специально сконструированные дидактические задачи, направленные на оценку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уровня сформированности конкретного вида личностных универсальных учеб-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действий;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контрольно-диагностические задания, построенные на основе трех компетенций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ученика как субъекта учебной деятельности (личностно-смысловая составляю-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щая)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Кроме этого мониторинговые исследования по оценка индивидуально-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прогресса личностного развития обучающихся, которым необходима специ-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альная поддержка (дети группы риска, дети с ограниченными возможностями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здоровья, одарённые дети) проводит психолог по запросу педагогов (при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гласовании родителей), родителей (законных представителей), на основании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54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шения ПМПК.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данных случаях используемые средства: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систематическое наблюдение за ходом психического развития ребенка той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или иной группы;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возрастно-психологическое консультирование (по запросу родителей (за-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конных представителей)) или по запросу педагогов при согласии родителей (за-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конных представителей);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психологический, педагогический и медицинский мониторинги.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Инструментарий: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Типовые задания по оценке личностных результатов (представленные в книге: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Как проектировать универсальные учебные действия в начальной школе: от дей-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ствия к мысли/ под ред. А.Г.Асмолова.- М.:Просвещение,2010.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Методики для изучения процесса и результатов развития личности учащегося,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представленных в книге: Воспитательный процесс изучение эффективности /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 редакцией Е.Н.Степанова.- М.: Творческий центр ,2003.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Методики изучения уровня адаптации для 1 и 4 классов: опросник для учителя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Александровой Э.А., пиктографический тест « Школа» Баркан А.И., Полуянов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Ю.А., психолого-педагогический прогностический скрининг Е Ежаковой 1-х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классах, Методика исследования эмоционально-психологического климата Кар-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повой Г.Н. (4 класс).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Результаты продвижения в формировании личностных результатов в ходе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внутренней оценки фиксируются в протоколах собеседования или анкетирова-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ния, в виде оценочных листов учителя, психолога и накапливаются в таблицах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образовательных (личностных) результатов и вкладываются в портфолио каждо-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ребёнка.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метапредметных результатов представляет собой оценку дости-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жения планируемых результатов освоения основной образовательной програм-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мы, представленных в разделах «Регулятивные учебные действия», «Коммуни-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кативные учебные действия», «Познавательные учебные действия» программы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формирования универсальных учебных действий у обучающихся на ступени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чального общего образования, а также планируемых результатов, представлен-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во всех разделах подпрограммы «Чтение. Работа с текстом».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Достижение метапредметных результатов обеспечивается за счёт основных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компонентов образовательного процесса — учебных предметов.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Основным объектом оценки метапредметных результатов служит сформи-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рованность у обучающегося регулятивных, коммуникативных и познавательных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универсальных действий, т. е. таких умственных действий обучающихся, кото-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рые направлены на анализ и управление своей познавательной деятельностью.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ним относятся: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·способность обучающегося принимать и сохранять учебную цель и задачи;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самостоятельно преобразовывать практическую задачу в познавательную, уме-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планировать собственную деятельность в соответствии с поставленной зада-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чей и условиями её реализации и искать средства её осуществления; умение кон-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тролировать и оценивать свои действия, вносить коррективы в их выполнение на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55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основе оценки и учёта характера ошибок, проявлять инициативу и самостоя-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тельность в обучении;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·умение осуществлять информационный поиск, сбор и выделение сущест-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венной информации из различных информационных источников;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·умение использовать знаково-символические средства для создания моде-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лей изучаемых объектов и процессов, схем решения учебно-познавательных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практических задач;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·способность к осуществлению логических операций сравнения, анализа,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обобщения, классификации по родовидовым признакам, к установлению анало-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гий, отнесения к известным понятиям;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·умение сотрудничать с педагогом и сверстниками при решении учебных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проблем, принимать на себя ответственность за результаты своих действий.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Основное содержание оценки метапредметных результатов на ступени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чального общего образования строится вокруг умения учиться, т.·е. той сово-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купности способов действий, которая, собственно, и обеспечивает способность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обучающихся к самостоятельному усвоению новых знаний и умений, включая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организацию этого процесса.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Особенности оценки метапредметных результатов связаны с природой уни-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версальных учебных действий. В силу своей природы, являясь функционально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сути ориентировочными действиями, метапредметные действия составляют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психологическую основу и решающее условие успешности решения обучающи-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мися предметных задач. Соответственно, уровень сформированности универ-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сальных учебных действий, представляющих содержание и объект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оценки метапредметных результатов, может быть качественно оценён и 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мерен в следующих основных формах.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Во-первых, достижение метапредметных результатов может выступать как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результат выполнения специально сконструированных диагностических задач,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направленных на оценку уровня сформированности конкретного вида универ-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сальных учебных действий.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Во-вторых, достижение метапредметных результатов может рассматривать-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ся как инструментальная основа (или как средство решения) и как условие ус-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пешности выполнения учебных и учебно-практических задач средствами учеб-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предметов. Этот подход широко использован для итоговой оценки плани-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руемых результатов по отдельным предметам. В зависимости от успешности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выполнения проверочных заданий по математике, русскому языку (родному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языку), чтению, окружающему миру, технологии и другим предметам и с учётом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характера ошибок, допущенных ребёнком, можно сделать вывод о сформиро-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ванности ряда познавательных и регулятивных действий обучающихся. Прове-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рочные задания, требующие совместной работы обучающихся на общий резуль-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тат, позволяют оценить сформированность коммуникативных учебных действий.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 Достижение метапредметных результатов может проявиться в успешности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выполнения комплексных заданий на межпредметной основе. В частности, ши-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рокие возможности для оценки сформированности метапредметных результатов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открывает использование проверочных заданий, успешное выполнение которых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требует освоения навыков работы с информацией.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56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Преимуществом двух последних способов оценки является то, что предме-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том измерения становится уровень присвоения обучающимся универсального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учебного действия, обнаруживающий себя в том, что действие занимает в струк-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туре учебной деятельности обучающегося место операции, выступая средством,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 не целью активности ребёнка.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Таким образом, оценка метапредметных результатов может прово-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диться в ходе различных процедур. Например, в итоговые проверочные работы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предметам или в комплексные работы на межпредметной основе целесооб-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разно выносить оценку (прямую или опосредованную) сформированности боль-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шинства познавательных учебных действий и навыков работы с информацией, 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также опосредованную оценку сформированности ряда коммуникативных и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гулятивных действий.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ходе текущей, тематической, промежуточной оценки может быть оценено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достижение таких коммуникативных и регулятивных действий, которые трудно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или нецелесообразно проверить в ходе стандартизированной итоговой прове-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рочной работы. Например, именно в ходе текущей оценки целесообразно отсле-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живать уровень сформированности такого умения, как «взаимодействие с парт-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нёром»: ориентация на партнёра, умение слушать и слышать собеседника;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стремление учитывать и координировать различные мнения и позиции в отно-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шении объекта, действия, события и др.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уровня сформированности ряда универсальных учебных действий,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овладение которыми имеет определяющее значение для оценки эффективности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всей системы начального образования (например, обеспечиваемые системой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чального образования уровень «включённости» детей в учебную деятельность,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уровень их учебной самостоятельности, уровень сотрудничества и ряд других),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проводится в форме неперсонифицированных процедур.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Субъектами оценочной деятельности являются: администрация, учитель,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психолог, обучающиеся.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Ориентиром для оценивания метапредметных результатов является характери-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стика результатов формирования УУД, т.е. критерии оценивания в каждом клас-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се начальной ступени обучения.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Характеристика результатов формирования УУД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57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Метапредметные результаты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Регулятивные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УУД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Познавательные УУД Коммуникативные УУД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 класс</w:t>
      </w:r>
    </w:p>
    <w:p w:rsidR="00013DE6" w:rsidRPr="00F873D2" w:rsidRDefault="00204EB8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 xml:space="preserve">1. Организовывать свое рабочее место </w:t>
      </w:r>
      <w:r w:rsidR="00013DE6" w:rsidRPr="00F873D2">
        <w:rPr>
          <w:rFonts w:ascii="Times New Roman" w:hAnsi="Times New Roman" w:cs="Times New Roman"/>
          <w:sz w:val="28"/>
          <w:szCs w:val="28"/>
        </w:rPr>
        <w:t>под рук</w:t>
      </w:r>
      <w:r w:rsidRPr="00F873D2">
        <w:rPr>
          <w:rFonts w:ascii="Times New Roman" w:hAnsi="Times New Roman" w:cs="Times New Roman"/>
          <w:sz w:val="28"/>
          <w:szCs w:val="28"/>
        </w:rPr>
        <w:t xml:space="preserve">оводством </w:t>
      </w:r>
      <w:r w:rsidR="00013DE6" w:rsidRPr="00F873D2">
        <w:rPr>
          <w:rFonts w:ascii="Times New Roman" w:hAnsi="Times New Roman" w:cs="Times New Roman"/>
          <w:sz w:val="28"/>
          <w:szCs w:val="28"/>
        </w:rPr>
        <w:t>учителя.</w:t>
      </w:r>
    </w:p>
    <w:p w:rsidR="00013DE6" w:rsidRPr="00F873D2" w:rsidRDefault="00204EB8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Осуществлять контроль в форме сличения своей ра</w:t>
      </w:r>
      <w:r w:rsidR="00013DE6" w:rsidRPr="00F873D2">
        <w:rPr>
          <w:rFonts w:ascii="Times New Roman" w:hAnsi="Times New Roman" w:cs="Times New Roman"/>
          <w:sz w:val="28"/>
          <w:szCs w:val="28"/>
        </w:rPr>
        <w:t>боты с заданным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эталоном.</w:t>
      </w:r>
    </w:p>
    <w:p w:rsidR="00013DE6" w:rsidRPr="00F873D2" w:rsidRDefault="00204EB8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Вносить необходимые дополнения, исправления в свою работу, если она расходится с эталоном (образ</w:t>
      </w:r>
      <w:r w:rsidR="00013DE6" w:rsidRPr="00F873D2">
        <w:rPr>
          <w:rFonts w:ascii="Times New Roman" w:hAnsi="Times New Roman" w:cs="Times New Roman"/>
          <w:sz w:val="28"/>
          <w:szCs w:val="28"/>
        </w:rPr>
        <w:t>цом).</w:t>
      </w:r>
    </w:p>
    <w:p w:rsidR="00013DE6" w:rsidRPr="00F873D2" w:rsidRDefault="00204EB8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В сотрудничестве с учителем оп</w:t>
      </w:r>
      <w:r w:rsidR="00013DE6" w:rsidRPr="00F873D2">
        <w:rPr>
          <w:rFonts w:ascii="Times New Roman" w:hAnsi="Times New Roman" w:cs="Times New Roman"/>
          <w:sz w:val="28"/>
          <w:szCs w:val="28"/>
        </w:rPr>
        <w:t>ределять посл</w:t>
      </w:r>
      <w:r w:rsidRPr="00F873D2">
        <w:rPr>
          <w:rFonts w:ascii="Times New Roman" w:hAnsi="Times New Roman" w:cs="Times New Roman"/>
          <w:sz w:val="28"/>
          <w:szCs w:val="28"/>
        </w:rPr>
        <w:t>едовательность изучения материала, опираясь на иллю</w:t>
      </w:r>
      <w:r w:rsidR="00013DE6" w:rsidRPr="00F873D2">
        <w:rPr>
          <w:rFonts w:ascii="Times New Roman" w:hAnsi="Times New Roman" w:cs="Times New Roman"/>
          <w:sz w:val="28"/>
          <w:szCs w:val="28"/>
        </w:rPr>
        <w:t>стративный ряд</w:t>
      </w:r>
    </w:p>
    <w:p w:rsidR="00013DE6" w:rsidRPr="00F873D2" w:rsidRDefault="00204EB8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«маршрутного лис</w:t>
      </w:r>
      <w:r w:rsidR="00013DE6" w:rsidRPr="00F873D2">
        <w:rPr>
          <w:rFonts w:ascii="Times New Roman" w:hAnsi="Times New Roman" w:cs="Times New Roman"/>
          <w:sz w:val="28"/>
          <w:szCs w:val="28"/>
        </w:rPr>
        <w:t>та».</w:t>
      </w:r>
    </w:p>
    <w:p w:rsidR="00013DE6" w:rsidRPr="00F873D2" w:rsidRDefault="00204EB8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1. Ориентироваться в учебниках (система обозначений, структура текста, рубрики, словарь, </w:t>
      </w:r>
      <w:r w:rsidR="00013DE6" w:rsidRPr="00F873D2">
        <w:rPr>
          <w:rFonts w:ascii="Times New Roman" w:hAnsi="Times New Roman" w:cs="Times New Roman"/>
          <w:sz w:val="28"/>
          <w:szCs w:val="28"/>
        </w:rPr>
        <w:t>содержание).</w:t>
      </w:r>
    </w:p>
    <w:p w:rsidR="00013DE6" w:rsidRPr="00F873D2" w:rsidRDefault="00204EB8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Осуществлять поиск необходимой информа</w:t>
      </w:r>
      <w:r w:rsidR="00013DE6" w:rsidRPr="00F873D2">
        <w:rPr>
          <w:rFonts w:ascii="Times New Roman" w:hAnsi="Times New Roman" w:cs="Times New Roman"/>
          <w:sz w:val="28"/>
          <w:szCs w:val="28"/>
        </w:rPr>
        <w:t>ции для выполнения</w:t>
      </w:r>
    </w:p>
    <w:p w:rsidR="00013DE6" w:rsidRPr="00F873D2" w:rsidRDefault="00204EB8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учебных заданий, используя справочные материалы учебника (под </w:t>
      </w:r>
      <w:r w:rsidR="00013DE6" w:rsidRPr="00F873D2">
        <w:rPr>
          <w:rFonts w:ascii="Times New Roman" w:hAnsi="Times New Roman" w:cs="Times New Roman"/>
          <w:sz w:val="28"/>
          <w:szCs w:val="28"/>
        </w:rPr>
        <w:t>руководством учителя).</w:t>
      </w:r>
    </w:p>
    <w:p w:rsidR="00013DE6" w:rsidRPr="00F873D2" w:rsidRDefault="00204EB8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Понимать информацию, представленную в виде текста, рисунков,</w:t>
      </w:r>
      <w:r w:rsidR="00402DBE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="00013DE6" w:rsidRPr="00F873D2">
        <w:rPr>
          <w:rFonts w:ascii="Times New Roman" w:hAnsi="Times New Roman" w:cs="Times New Roman"/>
          <w:sz w:val="28"/>
          <w:szCs w:val="28"/>
        </w:rPr>
        <w:t>схем.</w:t>
      </w:r>
    </w:p>
    <w:p w:rsidR="00013DE6" w:rsidRPr="00F873D2" w:rsidRDefault="00204EB8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Сравнивать предметы, объекты: находить об</w:t>
      </w:r>
      <w:r w:rsidR="00013DE6" w:rsidRPr="00F873D2">
        <w:rPr>
          <w:rFonts w:ascii="Times New Roman" w:hAnsi="Times New Roman" w:cs="Times New Roman"/>
          <w:sz w:val="28"/>
          <w:szCs w:val="28"/>
        </w:rPr>
        <w:t>щее и различие.</w:t>
      </w:r>
    </w:p>
    <w:p w:rsidR="00013DE6" w:rsidRPr="00F873D2" w:rsidRDefault="00204EB8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5.Группировать, класси</w:t>
      </w:r>
      <w:r w:rsidR="00013DE6" w:rsidRPr="00F873D2">
        <w:rPr>
          <w:rFonts w:ascii="Times New Roman" w:hAnsi="Times New Roman" w:cs="Times New Roman"/>
          <w:sz w:val="28"/>
          <w:szCs w:val="28"/>
        </w:rPr>
        <w:t>фи</w:t>
      </w:r>
      <w:r w:rsidR="00402DBE" w:rsidRPr="00F873D2">
        <w:rPr>
          <w:rFonts w:ascii="Times New Roman" w:hAnsi="Times New Roman" w:cs="Times New Roman"/>
          <w:sz w:val="28"/>
          <w:szCs w:val="28"/>
        </w:rPr>
        <w:t xml:space="preserve">цировать предметы, объекты на основе существенных признаков, по </w:t>
      </w:r>
      <w:r w:rsidR="00013DE6" w:rsidRPr="00F873D2">
        <w:rPr>
          <w:rFonts w:ascii="Times New Roman" w:hAnsi="Times New Roman" w:cs="Times New Roman"/>
          <w:sz w:val="28"/>
          <w:szCs w:val="28"/>
        </w:rPr>
        <w:t>заданным критериям.</w:t>
      </w:r>
    </w:p>
    <w:p w:rsidR="00013DE6" w:rsidRPr="00F873D2" w:rsidRDefault="00402DB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Соблюдать простейшие нормы речевого этикета: здороваться, прощаться, благода</w:t>
      </w:r>
      <w:r w:rsidR="00013DE6" w:rsidRPr="00F873D2">
        <w:rPr>
          <w:rFonts w:ascii="Times New Roman" w:hAnsi="Times New Roman" w:cs="Times New Roman"/>
          <w:sz w:val="28"/>
          <w:szCs w:val="28"/>
        </w:rPr>
        <w:t>рить.</w:t>
      </w:r>
    </w:p>
    <w:p w:rsidR="00013DE6" w:rsidRPr="00F873D2" w:rsidRDefault="00402DB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Вступать в диалог (отвечать на вопросы, задавать во</w:t>
      </w:r>
      <w:r w:rsidR="00013DE6" w:rsidRPr="00F873D2">
        <w:rPr>
          <w:rFonts w:ascii="Times New Roman" w:hAnsi="Times New Roman" w:cs="Times New Roman"/>
          <w:sz w:val="28"/>
          <w:szCs w:val="28"/>
        </w:rPr>
        <w:t>просы, уточнять непонятное).</w:t>
      </w:r>
    </w:p>
    <w:p w:rsidR="00013DE6" w:rsidRPr="00F873D2" w:rsidRDefault="00402DB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Сотрудничать с товарищами при выполнении за</w:t>
      </w:r>
      <w:r w:rsidR="00013DE6" w:rsidRPr="00F873D2">
        <w:rPr>
          <w:rFonts w:ascii="Times New Roman" w:hAnsi="Times New Roman" w:cs="Times New Roman"/>
          <w:sz w:val="28"/>
          <w:szCs w:val="28"/>
        </w:rPr>
        <w:t>даний в паре: устанавливать</w:t>
      </w:r>
    </w:p>
    <w:p w:rsidR="00013DE6" w:rsidRPr="00F873D2" w:rsidRDefault="00402DB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соблюдать очерёдность действий, корректно сооб</w:t>
      </w:r>
      <w:r w:rsidR="00013DE6" w:rsidRPr="00F873D2">
        <w:rPr>
          <w:rFonts w:ascii="Times New Roman" w:hAnsi="Times New Roman" w:cs="Times New Roman"/>
          <w:sz w:val="28"/>
          <w:szCs w:val="28"/>
        </w:rPr>
        <w:t>щать товарищу об ошибках.</w:t>
      </w:r>
    </w:p>
    <w:p w:rsidR="00013DE6" w:rsidRPr="00F873D2" w:rsidRDefault="00402DB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Участвовать в коллективном обсуждении учебной про</w:t>
      </w:r>
      <w:r w:rsidR="00013DE6" w:rsidRPr="00F873D2">
        <w:rPr>
          <w:rFonts w:ascii="Times New Roman" w:hAnsi="Times New Roman" w:cs="Times New Roman"/>
          <w:sz w:val="28"/>
          <w:szCs w:val="28"/>
        </w:rPr>
        <w:t>блемы.</w:t>
      </w:r>
    </w:p>
    <w:p w:rsidR="00013DE6" w:rsidRPr="00F873D2" w:rsidRDefault="00402DB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 Сотрудничать со сверстни</w:t>
      </w:r>
      <w:r w:rsidR="00013DE6" w:rsidRPr="00F873D2">
        <w:rPr>
          <w:rFonts w:ascii="Times New Roman" w:hAnsi="Times New Roman" w:cs="Times New Roman"/>
          <w:sz w:val="28"/>
          <w:szCs w:val="28"/>
        </w:rPr>
        <w:t>ками</w:t>
      </w:r>
      <w:r w:rsidRPr="00F873D2">
        <w:rPr>
          <w:rFonts w:ascii="Times New Roman" w:hAnsi="Times New Roman" w:cs="Times New Roman"/>
          <w:sz w:val="28"/>
          <w:szCs w:val="28"/>
        </w:rPr>
        <w:t xml:space="preserve"> и взрослыми для реализации проектной деятельно</w:t>
      </w:r>
      <w:r w:rsidR="00013DE6" w:rsidRPr="00F873D2">
        <w:rPr>
          <w:rFonts w:ascii="Times New Roman" w:hAnsi="Times New Roman" w:cs="Times New Roman"/>
          <w:sz w:val="28"/>
          <w:szCs w:val="28"/>
        </w:rPr>
        <w:t>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58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 класс</w:t>
      </w:r>
    </w:p>
    <w:p w:rsidR="00013DE6" w:rsidRPr="00F873D2" w:rsidRDefault="00402DB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1. Самостоятельно организовывать </w:t>
      </w:r>
      <w:r w:rsidR="00013DE6" w:rsidRPr="00F873D2">
        <w:rPr>
          <w:rFonts w:ascii="Times New Roman" w:hAnsi="Times New Roman" w:cs="Times New Roman"/>
          <w:sz w:val="28"/>
          <w:szCs w:val="28"/>
        </w:rPr>
        <w:t>свое рабочее место.</w:t>
      </w:r>
    </w:p>
    <w:p w:rsidR="00013DE6" w:rsidRPr="00F873D2" w:rsidRDefault="00402DB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Следовать режиму организации учебной и внеучеб</w:t>
      </w:r>
      <w:r w:rsidR="00013DE6" w:rsidRPr="00F873D2">
        <w:rPr>
          <w:rFonts w:ascii="Times New Roman" w:hAnsi="Times New Roman" w:cs="Times New Roman"/>
          <w:sz w:val="28"/>
          <w:szCs w:val="28"/>
        </w:rPr>
        <w:t>ной деятельности.</w:t>
      </w:r>
    </w:p>
    <w:p w:rsidR="00013DE6" w:rsidRPr="00F873D2" w:rsidRDefault="00402DB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3. Определять цель учебной деятельности с помощью </w:t>
      </w:r>
      <w:r w:rsidR="00013DE6" w:rsidRPr="00F873D2">
        <w:rPr>
          <w:rFonts w:ascii="Times New Roman" w:hAnsi="Times New Roman" w:cs="Times New Roman"/>
          <w:sz w:val="28"/>
          <w:szCs w:val="28"/>
        </w:rPr>
        <w:t>учителя.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О</w:t>
      </w:r>
      <w:r w:rsidR="00402DBE" w:rsidRPr="00F873D2">
        <w:rPr>
          <w:rFonts w:ascii="Times New Roman" w:hAnsi="Times New Roman" w:cs="Times New Roman"/>
          <w:sz w:val="28"/>
          <w:szCs w:val="28"/>
        </w:rPr>
        <w:t>пределять план выполнения заданий на уроках, внеурочной деятельности, жизненных ситуациях под руководством учите</w:t>
      </w:r>
      <w:r w:rsidRPr="00F873D2">
        <w:rPr>
          <w:rFonts w:ascii="Times New Roman" w:hAnsi="Times New Roman" w:cs="Times New Roman"/>
          <w:sz w:val="28"/>
          <w:szCs w:val="28"/>
        </w:rPr>
        <w:t>ля.</w:t>
      </w:r>
    </w:p>
    <w:p w:rsidR="00013DE6" w:rsidRPr="00F873D2" w:rsidRDefault="00402DB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5.Следовать при выполнении заданий инструкциями   </w:t>
      </w:r>
      <w:r w:rsidR="00013DE6" w:rsidRPr="00F873D2">
        <w:rPr>
          <w:rFonts w:ascii="Times New Roman" w:hAnsi="Times New Roman" w:cs="Times New Roman"/>
          <w:sz w:val="28"/>
          <w:szCs w:val="28"/>
        </w:rPr>
        <w:t>учителя и алгорит-</w:t>
      </w:r>
    </w:p>
    <w:p w:rsidR="00013DE6" w:rsidRPr="00F873D2" w:rsidRDefault="00D84B3F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мам, описывающем </w:t>
      </w:r>
      <w:r w:rsidR="00013DE6" w:rsidRPr="00F873D2">
        <w:rPr>
          <w:rFonts w:ascii="Times New Roman" w:hAnsi="Times New Roman" w:cs="Times New Roman"/>
          <w:sz w:val="28"/>
          <w:szCs w:val="28"/>
        </w:rPr>
        <w:t>стандартные учеб-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ные действия.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6. Осуществлять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само- и взаимопро-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верку работ.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7. Корректировать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выполнение зада-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ния.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8. Оценивать вы-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lastRenderedPageBreak/>
        <w:t>полнение своего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задания по сле-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дующим парамет-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рам: легко или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трудно выполнять,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 чём сложность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выполнения.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1. Ориентироваться в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учебниках (система обо-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значений, структура тек-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ста, рубрики, словарь,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содержание).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2. Самостоятельно осу-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ществлять поиск необ-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ходимой информации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для выполнения учебных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заданий в справочниках,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словарях, таблицах, по-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мещенных в учебниках.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3. Ориентироваться в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рисунках, схемах, таб-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лицах, представленных в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учебниках.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4. Подробно и кратко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пересказывать прочи-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танное или прослушан-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ное, составлять простой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план.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5. Объяснять смысл на-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звания произведения,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связь его с содержанием.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6. Сравнивать и группи-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ровать предметы, объек-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ты по нескольким осно-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ваниям; находить зако-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номерности, самостоя-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тельно продолжать их по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установленному прави-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лу.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7. Наблюдать и само-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стоятельно делать про-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стые выводы.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8. Выполнять задания по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аналогии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1. Соблюдать в повседневной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жизни нормы речевого этике-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та и правила устного общения.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2. Читать вслух и про себя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тексты учебников, художест-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lastRenderedPageBreak/>
        <w:t>венных и научно-популярных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книг, понимать прочитанное;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понимать тему высказывания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(текста) по содержанию, по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заголовку.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3. Оформлять свои мысли в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устной и письменной речи с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учетом своих учебных и жиз-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ненных речевых ситуаций.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4. Участвовать в диалоге;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слушать и понимать других,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реагировать на реплики, зада-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вать вопросы, высказывать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свою точку зрения.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5. Выслушивать партнера, до-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говариваться и приходить к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общему решению, работая в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паре.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6. Выполнять различные роли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 группе, сотрудничать в со-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вместном решении проблемы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(задачи).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59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3 класс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1. Самостоятельно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организовывать свое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рабочее место в со-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ответствии с целью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выполнения зада-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ний.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2. Определять цель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учебной деятельно-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сти с помощью учи-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теля и самостоя-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тельно, соотносить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свои действия с по-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ставленной целью.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4. Составлять план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выполнения заданий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на уроках, внеуроч-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ной деятельности,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жизненных ситуа-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циях под руково-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дством учителя.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5. Осознавать спо-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собы и приёмы дей-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ствий при решении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учебных задач.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6. Осуществлять са-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lastRenderedPageBreak/>
        <w:t>мо- и взаимопро-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верку работ.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7. Оценивать пра-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вильность выпол-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ненного задания на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основе сравнения с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предыдущими зада-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ниями или на основе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различных образцов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и критериев.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8. Корректировать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выполнение задания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 соответствии с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планом, условиями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выполнения, ре-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зультатом действий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на определенном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этапе.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9. Осуществлять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выбор под опреде-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лённую задачу ли-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тературы, инстру-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ментов, приборов.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10. Оценивать соб-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ственную успеш-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ность в выполнения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1. Ориентироваться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 учебниках: опре-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делять, прогнозиро-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вать, что будет ос-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воено при изучении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данного раздела;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определять круг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своего незнания,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осуществлять выбор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заданий под опре-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делённую задачу.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2. Самостоятельно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предполагать, какая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дополнительная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информация будет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нужна для изучения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незнакомого мате-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риала;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отбирать необходи-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мые источники ин-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формации среди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словарей, энцикло-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педий, справочни-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lastRenderedPageBreak/>
        <w:t>ков в рамках про-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ектной деятельно-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сти.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3. Извлекать ин-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формацию, пред-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ставленную в раз-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ных формах (текст,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иллюстрация таб-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лица, схема, диа-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грамма, экспонат,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модель и др.) Ис-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пользовать преобра-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зование словесной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информации в ус-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ловные модели 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наоборот. Само-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стоятельно исполь-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зовать модели при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решении учебных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задач.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4. Предъявлять ре-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зультаты работы, в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том числе с помо-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щью ИКТ.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5. Анализировать,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сравнивать, группи-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ровать,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1. Соблюдать в повседневной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жизни нормы речевого этикета 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правила устного общения.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2. Читать вслух и про себя тексты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учебников, художественных 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научно-популярных книг, пони-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мать прочитанное, задавать во-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просы, уточняя непонятое.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3. Оформлять свои мысли в уст-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ной и письменной речи с учетом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своих учебных и жизненных ре-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чевых ситуаций.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4. Участвовать в диалоге; слушать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и понимать других, точно реаги-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ровать на реплики, высказывать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свою точку зрения, понимать не-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обходимость аргументации сво-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его мнения.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5. Критично относиться к своему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мнению, сопоставлять свою точку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зрения с точкой зрения другого.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6. Участвовать в работе группы (в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lastRenderedPageBreak/>
        <w:t>том числе в ходе проектной дея-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тельности), распределять роли,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договариваться друг с другом,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учитывая конечную цель.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Осуществлять взаимопомощь 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взаимоконтроль при работе в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группе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60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4 класс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1. Самостоятельно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формулировать за-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дание: определять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его цель, планиро-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вать свои действия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для реализации за-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дач, прогнозиро-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вать результаты,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осмысленно выби-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рать способы 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приёмы действий,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корректировать ра-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боту по ходу вы-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полнения.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2. Выбирать для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выполнения опре-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делённой задачи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различные средст-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ва: справочную ли-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тературу, ИКТ, ин-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струменты и при-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боры.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3.Осуществлять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итоговый и поша-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говый контроль ре-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зультатов.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4. Оценивать ре-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зультаты собствен-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ной деятельности,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объяснять по каким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критериям прово-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дилась оценка.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5. Адекватно вос-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принимать аргу-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ментированную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критику ошибок 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учитывать её в ра-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боте над ошибка-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ми.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6.Ставить цель соб-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lastRenderedPageBreak/>
        <w:t>ственной познава-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тельной деятельно-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сти (в рамках учеб-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ной и проектной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деятельности) 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удерживать ее.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7.Планировать соб-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ственную вне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учебную деятель-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ность (в рамках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проектной деятель-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1. Ориентироваться в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учебниках: определять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умения, которые будут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сформированы на осно-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ве изучения данного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раздела; определять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круг своего незнания,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осуществлять выбор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заданий, основываясь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на своё целеполагание.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2. Самостоятельно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предполагать, какая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дополнительная ин-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формация будет нужна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для изучения незнако-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мого материала.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3. Сопоставлять и от-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бирать информацию,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полученную из раз-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личных источников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(словари, энциклопе-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дии, справочники,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электронные диски,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сеть Интернет).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4. Анализировать,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сравнивать, группиро-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вать различные объек-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ты, явления, факты;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устанавливать законо-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мерности и использо-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вать их при выполне-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нии заданий,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устанавливать причин-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но-следственные связи,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строить логические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рассуждения,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проводить аналогии,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использовать обобщен-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lastRenderedPageBreak/>
        <w:t>ные способы и осваи-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вать новые приёмы,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способы.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5. Самостоятельно де-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лать выводы, перераба-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тывать информацию,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преобразовывать её,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представлять информа-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цию на основе схем,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моделей, таблиц, гисто-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грамм, сообщений.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6. Составлять сложный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план текста.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1. Владеть диалоговой фор-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мой речи.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2.Читать вслух и про себя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тексты учебников, других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художественных и научно-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популярных книг, понимать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прочитанное.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3. Оформлять свои мысли в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устной и письменной речи с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учетом своих учебных и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жизненных речевых ситуа-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ций.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4. Формулировать собствен-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ное мнение и позицию; за-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давать вопросы, уточняя не-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понятое в высказывании со-</w:t>
      </w:r>
    </w:p>
    <w:p w:rsidR="00013DE6" w:rsidRPr="00ED1989" w:rsidRDefault="00013DE6" w:rsidP="00F931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D1989">
        <w:rPr>
          <w:rFonts w:ascii="Times New Roman" w:hAnsi="Times New Roman" w:cs="Times New Roman"/>
          <w:sz w:val="24"/>
          <w:szCs w:val="28"/>
        </w:rPr>
        <w:t>беседника, отстаивать свою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точку зрения, соблюдая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правила речевого этикета;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аргументировать свою точку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зрения с помощью фактов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дополнительных сведений.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 Критично относиться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своему мнению. Уметь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взглянуть на ситуацию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иной позиции.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Учитывать разные мнения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стремиться к координации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различных позиций при 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боте в паре.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Договариваться и приходить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 общему решению.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6. Участвовать в работе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группы: распределять обя-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занности, планировать свою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часть работы; задавать 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просы, уточняя план дейст-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вий; выполнять свою часть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обязанностей, учитывая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щий план действий и конеч-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ную цель; осуществлять са-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моконтроль, взаимокон-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троль и взаимопомощь.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7. Адекватно использовать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речевые средства для реше-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коммуникативных 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дач.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метапредметных результатов осуществляется в ходе монито-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ринговых исследований, которые проводят: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1) Заместитель директора по воспитательной работе в рамках изучения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уровня воспитанности обучающихся школы, анализа воспитательной работы (в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данном случае отслеживаются коммуникативные и регулятивные универсальные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учебные действия)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2) Заместитель директора по УВР в рамках внутришкольного контроля: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изучению состояния преподавания предметов;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изучению состояния организации внеурочной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рамках промежуточной и итоговой аттестации (проведение трех кон-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трольных работ: русский язык, математика, комплексная работа на метапред-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метной основе);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этапах рубежного контроля.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3) Учитель в рамках: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внутришкольного контроля, когда предлагаются административные кон-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трольные работы и срезы;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тематического контроля по предметам и текущей оценочной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итогам четверти, полугодия;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промежуточной и итоговой аттестации.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4) Психолог в рамках преемственности с ДОУ и при переходе обучающихся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вторую ступень обучения (с целью определения коммуникативные, регуля-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тивные, познавательные УУД).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Психолог в рамках итогов коррекционной работы с детьми « группы рис-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5) Ученик в результате самооценки на уроке, внеурочной деятельности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фиксацией результатов в оценочных листа.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Особенностью контрольно-измерительных материалов по оценке уни-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версальных учебных действий в том, что их оценка осуществляется по зада-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ниям, представленным в трех формах, которые включаются в контрольные 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боты по отдельным предметам, в комплексные работы на межпредметной осно-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ве, и отдельную диагностику: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диагностические задания, в которых оценивается конкретное универсаль-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ное действие и это действие выступает как результат;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задания в ходе выполнения контрольных работ по предметам, где универ-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сальные учебные действия являются инструментальной основой, от того, как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владеет обучающийся специальными и метапредметными действиями зависит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успешность выполнения работы;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задания в комплексной работе, которые позволяют оценить универсальные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учебные действия на основе навыков работы с информацией;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контроль метапредметных результатов, формируемых в рамах внеучебной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деятельности возможен в рамках выполнения комплексной контрольной работы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межпредметной основе, диагностики, проводимой администрацией, психоло-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гом, педагогами в рамках изучения воспитательной работы, внеурочной дея-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тельности, контроля состояния преподавания по классам.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Инструментарий: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Диагностические задачи по проверке отдельных видов универсальных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учебных действий, которые нельзя оценить в ходе стандартизированной кон-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трольной работы (по А.Г. Асмолову).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Итоговые проверочные работы по предметам УУД как инструментальная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основа (по методике Г.С.Ковалевой, О.Б. Логиновой).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Комплексные работы на межпредметной основе и работе с информацией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(по Г.С. Ковалевой, О.Б. Логиновой).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Олимпиадные и творческие задания, задачи поискового характера, проек-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ты (внеурочная деятельность).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 Мониторинг сформированности основных учебных умений.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Методы оценки: фронтальный письменный, индивидуальная беседа, анке-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тирование, наблюдение.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сформированности универсальных учебных действий ведётся учи-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телем в течение всего учебного года 1 раз в четверть.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Результаты продвижения в формировании таких действий как коммуника-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тивные и регулятивные действия, которые нельзя оценить в ходе стандартизиро-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ванной итоговой проверочной работы фиксируются в виде оценочных листов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прямой или опосредованной оценкой учителя, психолога в Портфолио ученика,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листах самооценки.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протяжении всего обучения в начальной школе проводится диагностика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уровня освоения метапредметных результатов освоения основной образователь-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программы по диагностикам: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Диагностика уровня сформированности целеполагания учащихся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- Уровни сформированности контроля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Уровни развития оценки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Диагностика уровня сформированности целеполагания учащихся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Уровень Показатель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сформированности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Поведенческие индикаторы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сформированности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Отсутствие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Предъявляемое требова-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осознается лишь час-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тично. Включаясь в рабо-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ту, быстро отвлекается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или ведет себя хаотично.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Может принимать лишь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простейшие цели (не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предполагающие проме-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жуточные цели-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требования)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Плохо различает учебные зада-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 разного типа; отсутствует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реакция на новизну задачи, не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может выделить промежуточ-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ные цели, нуждается в поопе-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рационном контроле со сторо-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 учителя, не может ответить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вопросы о том, что он соби-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рается делать или сделал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Принятие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практической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Принимает и выполняет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только практические зада-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 (но не теоретические),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теоретических задачах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Осознает, что надо делать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процессе решения практиче-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ской задачи; в отношении тео-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ретических задач не может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 ориентируется осуществлять целенаправлен-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действий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3. Переопреде-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ление познава-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тельной задачи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практическую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Принимает и выполняет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только практические зада-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чи, в теоретических зада-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чах не ориентируется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Осознает, что надо делать и что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сделал в процессе решения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практической задачи; в отно-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шении теоретических задач не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может осуществлять целена-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правленных действий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Принятие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Принятая познавательная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цель сохраняется при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полнении учебных дейст-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вий и регулирует весь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процесс их выполнения;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четко выполняется требо-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вание познавательной 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дачи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Охотно осуществляет решение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познавательной задачи, не 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меняя ее (не подменяя практи-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ческой задачей и не выходя за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ее требования), четко может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дать отчет о своих действиях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после принятого решения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 Переопреде-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ление практиче-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ской задачи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теоретическую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Столкнувшись с новой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практической задачей, са-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мостоятельно формулиру-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ет познавательную цель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строит действие в соответ-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ствии с ней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Невозможность решить новую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практическую задачу объясняет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отсутствие адекватных спосо-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бов; четко осознает свою цель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структуру найденного способа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Самостоятельная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постановка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учебных целей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Самостоятельно формули-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рует познавательные цели,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выходя за пределы требо-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ваний программы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Выдвигает содержательные ги-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потезы, учебная деятельность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приобретает форму активного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исследования способов дейст-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Уровни развития контроля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Уровень Показатель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сформированности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Дополнительный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диагностический признак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Отсутствие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контроля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Ученик не контролирует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учебные действия, не 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мечает допущенных оши-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Ученик не умеет обнаружить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исправить ошибку даже по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просьбе учителя, некритично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относится к исправленным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ошибкам в своих работах и не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замечает ошибок других уче-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ников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Контроль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уровне непроиз-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вольного внима-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Контроль носит случай-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ный непроизвольный ха-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рактер, заметив ошибку,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ученик не может обосно-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вать своих действий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Действуя неосознанно, преду-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гадывает правильное направ-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ление действия; сделанные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ошибки исправляет неуверен-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но, в малознакомых действиях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ошибки допускает чаще, чем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знакомых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64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Потенциаль-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ный контроль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уровне произ-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вольного внима-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Ученик осознает правило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контроля, но одновремен-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ное выполнение учебных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действий и контроля 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труднено; ошибки ученик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исправляет и объясняет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процессе решения задачи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контроль затруднен, после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решения ученик может найти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исправить ошибки, в много-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кратно повторенных действи-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ях ошибок не допускает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Актуальный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контроль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уровне произ-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вольного внима-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процессе выполнения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действия ученик ориенти-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руется на правило кон-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троля и успешно исполь-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зует его в процессе реше-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задач, почти не до-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пуская ошибок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Ошибки исправляет самостоя-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тельно, контролирует процесс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решения задачи другими уче-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никами, при решении новой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задачи не может скорректиро-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вать правило контроля новым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условиям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Потенциальный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рефлексивный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контроль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Решая новую задачу, уче-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ник применяет старый 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адекватный способ, с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мощью учителя обнару-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живает неадекватность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способа и пытается ввести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коррективы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Задачи, соответствующие ус-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военному способу, выполня-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ются безошибочно. Без помо-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 учителя не может обнару-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жить несоответствие усвоен-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способа действия новым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условиям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6. Актуальный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рефлексивный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контроль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Самостоятельно обнару-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живает ошибки, вызван-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ные несоответствием ус-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военного способа дейст-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вия и условий задачи,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вносит коррективы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Контролирует соответствие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выполняемых действий спосо-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бу, при изменении условий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вносит коррективы в способ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действия до начала решения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Уровни развития оценки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Уровень Показатель Поведенческий индикатор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1.Отсутствие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Ученик не умеет, не пыта-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ется и не испытывает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требности в оценке своих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действий – ни самостоя-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тельной, ни по просьбе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учителя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Всецело полагается на отметку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учителя, воспринимает ее 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критически (даже в случае явно-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занижения), не воспринимает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аргументацию оценки; не может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оценить свои силы относитель-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 решения поставленной зада-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Адекватная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ретроспективная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Умеет самостоятельно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оценить свои действия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содержательно обосновать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правильность или оши-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бочность результата,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относя его со схемой дей-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Критически относится к отмет-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кам учителя; не может оценить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своих возможностей перед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шением новой задачи и не пыта-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ется этого делать; может оце-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нить действия других учеников.</w:t>
      </w:r>
    </w:p>
    <w:p w:rsidR="00ED1989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3. Неадекватная Приступая к решению но-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вой задачи, пытается оце-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нить свои возможности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относительно ее решения,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однако при этом учитыва-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ет лишь факт того, знает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 он ее или нет, а не воз-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можность изменения 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вестных ему способов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оценивает уже решенные им 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дачи, пытается оценивать свои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возможности в решении новых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задач, часто допускает ошибки,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учитывает лишь внешние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знаки задачи, а не ее структуру,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 может этого сделать до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шения задачи.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Потенциально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адекватная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прогностическая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Приступая к решению 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вой задачи, может с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мощью учителя оценить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свои возможности в ее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решении, учитывая изме-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нения известных ему спо-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собов действий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Может с помощью учителя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обосновать свою возможность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или невозможность решить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стоящую перед ним задачу,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опираясь на анализ известных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ему способов действия; делает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это неуверенно, с трудом.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 Актуально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адекватная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прогностическая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Приступая к решению 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вой задачи, может само-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стоятельно оценить свои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возможности в ее реше-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нии, учитывая изменения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известных способов дей-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Самостоятельно обосновывает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еще до решения задачи свои си-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лы, исходя из четкого осознания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усвоенных способов и их вариа-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ций, а также границ их приме-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Результаты мониторинга фиксируются и накапливаются в таблицах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(метапредметных) результатов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итогам выполнения работ выносится оценка (прямая или опосредованная)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сформированности большинства познавательных учебных действий и навыков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работы с информацией, а также опосредованная оценка сформированности ряда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коммуникативных и регулятивных действий.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предметных результатов представляет собой оценку достижения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обучающимся планируемых результатов по отдельным предметам.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Достижение этих результатов обеспечивается за счёт основных компонен-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тов образовательного процесса — учебных предметов, представленных в обяза-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тельной части учебного плана.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соответствии с пониманием сущности образовательных результатов, 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ложенном в Стандарте, предметные результаты содержат в себе, во-первых,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систему основополагающих элементов научного знания, которая выражается 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 учебный материал различных курсов (далее — систему предметных знаний),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и, во-вторых, систему формируемых действий с учебным материалом (далее —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систему предметных действий), которые направлены на применение знаний, 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преобразование и получение нового знания.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Система предметных знаний — важнейшая составляющая предметных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66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результатов. В ней можно выделить опорные знания (знания, усвоение которых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принципиально необходимо для текущего и последующего успешного обучения)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знания, дополняющие, расширяющие или углубляющие опорную систему 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ний, а также служащие пропедевтикой для последующего изучения курсов.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 опорным знаниям относятся, прежде всего, основополагающие элементы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научного знания (как общенаучные, так и относящиеся к отдельным отраслям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знания и культуры), лежащие в основе современной научной картины мира: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ключевые теории, идеи, понятия, факты, методы. На ступени начального общего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образования к опорной системе знаний отнесён понятийный аппарат (или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«язык») учебных предметов, освоение которого позволяет учителю и обучаю-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щимся эффективно продвигаться в изучении предмета.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Опорная система знаний определяется с учётом их значимости для решения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основных задач образования на данной ступени, опорного характера изучаемого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материала для последующего обучения, а также с учётом принципа реалистич-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ности, потенциальной возможности их достижения большинством обучающих-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ся. Иными словами, в эту группу включается система таких знаний, умений,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учебных действий, которые, во-первых, принципиально не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обходимы для успешного обучения и, во-вторых, при наличии специальной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целенаправленной работы учителя, в принципе могут быть достигнуты подав-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ляющим большинством детей.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ступени начального общего образования особое значение для продолже-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образования имеет усвоение учащимися опорной системы знаний по рус-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скому языку, родному языку и математике.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При оценке предметных результатов основную ценность представляет не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 по себе освоение системы опорных знаний и способность воспроизводить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их в стандартных учебных ситуациях, а способность использовать эти знания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 решении учебно-познавательных и учебно-практических задач. Иными сло-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вами, объектом оценки предметных результатов являются действия, выполняе-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мые обучающимися, с предметным содержанием.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Действия с предметным содержанием (или предметные действия) —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вторая важная составляющая предметных результатов. В основе многих 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метных действий лежат те же универсальные учебные действия, прежде всего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познавательные: использование знаково-символических средств; моделирова-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ние; сравнение, группировка и классификация объектов; действия анализа, син-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теза и обобщения; установление связей (в том числе — причинно-следственных)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аналогий; поиск, преобразование, представление и интерпретация информа-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ции, рассуждения и т. д. Однако на разных предметах эти действия преломляют-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ся через специфику предмета, например, выполняются с разными объектами—с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числами и математическими выражениями; со звуками и буквами, словами, сло-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восочетаниями и предложениями; высказываниями и текстами; с объектами жи-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вой и неживой природы; с музыкальными и художественными произведениями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т. п. Поэтому при всей общности подходов и алгоритмов выполнения действий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 состав формируемых и отрабатываемых действий носит специфическую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«предметную» окраску. Поэтому, в частности, различен и вклад разных учебных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предметов в становление и формирование отдельных универсальных учебных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67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действий. Так, например, неоценим вклад технологии в становление и формиро-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вание регулятивных учебных действий.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Совокупность же всех учебных предметов обеспечивает возможность фор-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мирования всех универсальных учебных действий при условии, что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тельный процесс ориентирован на достижение планируемых результатов.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 предметным действиям относятся также действия, присущие главным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образом только конкретному предмету, овладение которыми необходимо для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полноценного личностного развития или дальнейшего изучения предмета (в ча-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стности, способы двигательной деятельности, осваиваемые в курсе физической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культуры, или способы обработки материалов, приёмы лепки, рисования, спосо-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бы музыкальной исполнительской деятельности и др.).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одних и тех же действий на материале разных предметов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способствует сначала правильному их выполнению в рамках заданного предме-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том диапазона (круга) задач, а затем и осознанному и произвольному их выполне-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нию, переносу на новые классы объектов. Это проявляется в способности обу-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чающихся решать разнообразные по содержанию и сложности классы учебно-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познавательных и учебно-практических задач.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Поэтому объектом оценки предметных результатов служит в полном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ответствии с требованиями Стандарта способность обучающихся решать учеб-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но-познавательные и учебно-практические задачи с использованием средств,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левантных содержанию учебных предметов, в том числе на основе метапредмет-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действий.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достижения этих предметных результатов ведётся как в ходе теку-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щего и промежуточного оценивания, так и в ходе выполнения итоговых прове-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рочных работ. При этом итоговая оценка ограничивается контролем успешности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освоения действий, выполняемых обучающимися с предметным содержанием,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отражающим опорную систему знаний данного учебного курса.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Субъекты оценочной деятельности: администрация, учитель, обучающиеся.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Форма проведения процедуры: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Неперсонифицированные мониторинговые исследования проводит админист-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рация школы: заместитель директора по УВР в рамках внутришкольного кон-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троля: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изучению состояния преподавания предметов учебного план;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рамках промежуточной и итоговой аттестации (три работы: русский язык, 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тематика, комплексная работа на межпредмнетной основе);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этапах рубежного контроля (входной, по полугодиям).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Персонифицированные мониторинговые исследования проводят: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Учитель в рамках: внутришкольного контроля административные контроль-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ные работы и срезы; тематического контроля по предметам и текущей оценоч-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деятельности; по итогам четверти, полугодия; промежуточной и итоговой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аттестации.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68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Ученик через самооценку результатов текущей успеваемости, по итогам чет-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верти, года, промежуточной и итоговой аттестации (оценочные листы; выполне-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заданий базового или повышенного уровня).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Инструментарий: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В рамках промежуточной и итоговой аттестации и текущего контроля: уров-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невые итоговые контрольные работы по русскому языку, математике, включаю-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щие проверку сформировнности базового уровня (оценка планируемых резуль-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татов под условным названием «Выпускник научится») и повышенного уровня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(оценка планируемых результатов под условным названием «Выпускник полу-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чит возможность научиться»); комплексные работы на межпредметной основе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работе с информацией.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Методы оценки: стандартизированные письменные и устные работы, проекты,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практические работы, творческие работы, (самоанализ и самооценка, наблюде-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и др.).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2.3. Портфель достижений как инструмент оценки динамики индиви-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дуальных образовательных достижений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Показатель динамики образовательных достижений – один из основных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казателей в оценке образовательных достижений. На основе выявления характе-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ра динамики образовательных достижений обучающихся можно оценивать эф-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фективность учебного процесса, эффективность работы учителя или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тельного учреждения, эффективность системы образования в целом. При этом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наиболее часто реализуется подход, основанный на сравнении количественных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показателей, характеризующих результаты оценки, полученные в двух точках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образовательной траектории учащихся.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динамики образовательных достижений, как правило, имеет две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ставляющие: педагогическую, понимаемую как оценку динамики степени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уровня овладения действиями с предметным содержанием, и психологическую,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связанную с оценкой индивидуального прогресса в развитии ребёнка.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Одним из наиболее адекватных инструментов для оценки динамики образо-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вательных достижений служит портфель достижений ученика. Портфель дос-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тижений может быть отнесён к разряду аутентичных индивидуальных оценок,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ориентированных на демонстрацию динамики образовательных достижений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широком образовательном контексте (в том числе в сфере освоения таких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средств самоорганизации собственной учебной деятельности, как самоконтроль,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самооценка, рефлексия и т. д.).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Портфель достижений — это не только современная эффективная форма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оценивания, но и действенное средство для решения ряда важных педагогиче-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ских задач, позволяющее: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·поддерживать высокую учебную мотивацию обучающихся;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·поощрять их активность и самостоятельность, расширять возможности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обучения и самообучения;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·развивать навыки рефлексивной и оценочной (в том числе самооценочной)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деятельности обучающихся;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·формировать умение учиться — ставить цели, планировать и организовы-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69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вать собственную учебную деятельность.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Портфель достижений представляет собой специально организованную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подборку работ, которые демонстрируют усилия, прогресс и достижения обу-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чающегося в различных областях. Портфель достижений является оптимальным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способом организации текущей системы оценки. При этом материалы портфеля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достижений должны допускать проведение независимой оценки, например при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проведении аттестации педагогов.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состав портфеля достижений могут включаться результаты, достигнутые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учеником не только в ходе учебной деятельности, но и в иных формах активно-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сти: творческой, социальной, коммуникативной, физкультурно-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оздоровительной, трудовой деятельности, протекающей как в рамках повседнев-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школьной практики, так и за её пределами.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портфель достижений учеников начальной школы, который используется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для оценки достижения планируемых результатов начального общего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ния, целесообразно включать следующие материалы.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1.Выборки детских работ — формальных и творческих, выполненных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ходе обязательных учебных занятий по всем изучаемым предметам, а также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ходе посещаемых учащимися факультативных учебных занятий, реализуемых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рамках образовательной программы образовательного учреждения (как её обще-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образовательной составляющей, так и программы дополнительного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Обязательной составляющей портфеля достижений являются материалы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стартовой диагностики, промежуточных и итоговых стандартизированных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 по отдельным предметам.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Остальные работы должны быть подобраны так, чтобы их совокупность 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монстрировала нарастающие успешность, объём и глубину знаний, достижение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более высоких уровней формируемых учебных действий. Примерами такого 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 работ могут быть: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 русскому языку и литературному чтению, иностранному языку —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диктанты и изложения, сочинения на заданную тему, сочинения на произволь-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ную тему, аудиозаписи монологических и диалогических высказываний, «днев-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ники читателя», иллюстрированные «авторские» работы детей, материалы 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самоанализа и рефлексии и т.п.;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 математике — математические диктанты, оформленные результаты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мини-исследований, записи решения учебно-познавательных и учебно-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практических задач, математические модели, аудиозаписи устных ответов (де-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монстрирующих навыки устного счёта, рассуждений, доказательств, выступле-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ний, сообщений на математические темы), материалы самоанализа и рефлексии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т.п.;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 окружающему миру — дневники наблюдений, оформленные результаты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мини-исследований и мини-проектов, интервью, аудиозаписи устных ответов,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творческие работы, материалы самоанализа и рефлексии и·т.п.;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 предметам эстетического цикла — аудиозаписи, фото- и видеоизобра-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жения примеров исполнительской деятельности, иллюстрации к музыкальным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произведениям, иллюстрации на заданную тему, продукты собственного творче-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70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ства, аудиозаписи монологических высказываний-описаний, материалы само-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анализа и рефлексии и т. п.;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 технологии — фото- и видеоизображения продуктов исполнительской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деятельности, аудиозаписи монологических высказываний-описаний, продукты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собственного творчества, материалы самоанализа и рефлексии и т. п.;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 физкультуре — видеоизображения примеров исполнительской деятель-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ности, дневники наблюдений и самоконтроля, самостоятельно составленные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расписания и режим дня, комплексы физических упражнений, материалы само-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анализа и рефлексии и т. п.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2.Систематизированные материалы наблюдений (оценочные листы,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материалы и листы наблюдений и т.п.) за процессом овладения универсальны-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ми учебными действиями, которые ведут учителя начальных классов (высту-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пающие и в роли учителя-предметника, и в роли классного руководителя), иные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учителя-предметники, школьный психолог, организатор воспитательной работы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другие непосредственные участники образовательного процесса.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Материалы, характеризующие достижения обучающихся в рамках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внеучебной (школьной и внешкольной) и досуговой деятельности, например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результаты участия в олимпиадах, конкурсах, смотрах, выставках, концертах,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спортивных мероприятиях, поделки и др. Основное требование, предъявляемое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этим материалам, – отражение в них степени достижения планируемых резуль-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татов освоения примерной образовательной программы начального общего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Анализ, интерпретация и оценка отдельных составляющих и портфеля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достижений в целом ведутся с позиций достижения планируемых результатов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учётом основных результатов начального общего образования, закреплённых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Стандарте.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как отдельных составляющих, так и портфеля достижений в целом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ведётся на критериальной основе, поэтому портфели достижений должны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провождаться специальными документами, в которых описаны состав портфеля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достижений; критерии, на основе которых оцениваются отдельные работы,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вклад каждой работы в накопленную оценку выпускника. Критерии оценки 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дельных составляющих портфеля достижений могут полностью соответствовать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рекомендуемым или быть адаптированы учителем применительно к особенно-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стям образовательной программы и контингента детей.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 адаптации критериев целесообразно соотносить их с критериями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нормами, представленными в примерах инструментария для итоговой оценки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достижения планируемых результатов, естественно, спроецировав их предвари-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 на данный этап обучения.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результатам оценки, которая формируется на основе материалов порт-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феля достижений, делаются выводы о: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1) сформированности у обучающегося универсальных и предметных спосо-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бов действий, а также опорной системы знаний, обеспечивающих ему возмож-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ность продолжения образования в основной школе;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71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2) сформированности основ умения учиться, понимаемой как способности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самоорганизации с целью постановки и решения учебно-познавательных и учеб-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но-практических задач;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3) индивидуальном прогрессе в основных сферах развития личности — 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тивационно-смысловой, познавательной, эмоциональной, волевой и саморегуля-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2.4. Итоговая оценка выпускника и её использование при переходе от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начального к основному общему образованию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итоговую оценку на ступени начального общего образования, результа-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ты которой используются при принятии решения о возможности (или невозмож-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ности) продолжения обучения на следующей ступени, выносятся только 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метные и метапредметные результаты, описанные в разделе «Выпускник нау-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чится» планируемых результатов начального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Предметом итоговой оценки является способность обучающихся решать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учебно-познавательные и учебно-практические задачи, построенные на мате-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риале опорной системы знаний с использованием средств, релевантных содер-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жанию учебных предметов, в том числе на основе метапредметных действий.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Способность к решению иного класса задач является предметом различного рода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неперсонифицированных обследований.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ступени начального общего образования особое значение для продолже-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образования имеет усвоение учащимися опорной системы знаний по рус-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скому языку и математике и овладение следующими метапредметными дейст-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виями: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·речевыми, среди которых следует выделить навыки осознанного чтения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работы с информацией;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·коммуникативными, необходимыми для учебного сотрудничества с учите-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лем и сверстниками.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Итоговая оценка выпускника формируется на основе накопленной оценки,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зафиксированной в портфеле достижений, по всем учебным предметам и оценок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 выполнение, как минимум, трёх (четырёх) итоговых работ (по русскому язы-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ку, математике и комплексной работы на межпредметной основе).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 этом накопленная оценка характеризует выполнение всей совокупно-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 планируемых результатов, а также динамику образовательных достижений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обучающихся за период обучения. А оценки за итоговые работы характеризуют,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как минимум, уровень усвоения обучающимися опорной системы знаний по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русскому языку, математике, а также уровень овладения метапредметными дей-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ствиями.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основании этих оценок по каждому предмету и по программе формиро-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 универсальных учебных действий делаются следующие выводы о дости-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жении планируемых результатов.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Такой вывод делается, если в материалах накопительной системы оценки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зафиксировано достижение планируемых результатов по всем основным разде-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лам учебной программы, как минимум, с оценкой «зачтено» (или «удовлетвори-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72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тельно»), а результаты выполнения итоговых работ свидетельствуют о правиль-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ном выполнении не менее 50% заданий базового уровня.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Такой вывод делается, если в материалах накопительной системы оценки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зафиксировано достижение планируемых результатов по всем основным разде-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лам учебной программы, причём не менее чем по половине разделов выставлена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«хорошо» или «отлично», а результаты выполнения итоговых работ сви-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детельствуют о правильном выполнении не менее 65% заданий базового уровня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и получении не менее 50% от максимального балла за выполнение заданий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вышенного уровня.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Такой вывод делается, если в материалах накопительной системы оценки не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зафиксировано достижение планируемых результатов по всем основным разде-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лам учебной программы, а результаты выполнения итоговых работ свидетельст-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вуют о правильном выполнении менее 50% заданий базового уровня.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Педагогический совет образовательного учреждения на основе выводов,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сделанных по каждому обучающемуся, рассматривает вопрос об успешном 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воении данным обучающимся основной образовательной программы начального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общего образования и переводе его на следующую ступень общего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случае, если полученные обучающимся итоговые оценки не позволяют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сделать однозначного вывода о достижении планируемых результатов, решение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 переводе на следующую ступень общего образования принимается педагоги-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ческим советом с учётом динамики образовательных достижений выпускника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контекстной информации об условиях и особенностях его обучения в рамках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регламентированных процедур, устанавливаемых Министерством образования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науки Российской Федерации.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Решение о переводе обучающегося на следующую ступень общего образо-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 принимается одновременно с рассмотрением и утверждением характери-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стики обучающегося, в которой: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·отмечаются образовательные достижения и положительные качества обу-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чающегося;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·определяются приоритетные задачи и направления личностного развития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учётом как достижений, так и психологических проблем развития ребёнка;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·даются психолого-педагогические рекомендации, призванные обеспечить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успешную реализацию намеченных задач на следующей ступени обучения.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Все выводы и оценки, включаемые в характеристику, должны быть под-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тверждены материалами портфеля достижений и другими объективными показа-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телями.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Образовательные учреждения информируют органы управления в установ-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ленной регламентом форме: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 результатах выполнения итоговых работ по русскому, родному языку,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математике и итоговой комплексной работы на межпредметной основе;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 количестве учащихся, завершивших обучение на ступени начального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щего образования и переведённых на следующую ступень общего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результатов деятельности образовательного учреждения начального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образования осуществляется в ходе его аккредитации, а также в рамках аттеста-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ции педагогических кадров. Она проводится на основе результатов итоговой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73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оценки достижения планируемых результатов освоения основной образователь-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программы начального общего образования с учётом: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·результатов мониторинговых исследований разного уровня (федерального,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регионального, муниципального);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·условий реализации основной образовательной программы начального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щего образования;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·особенностей контингента обучающихся.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Предметом оценки в ходе данных процедур является также текущая оце-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ночная деятельность школы и педагогов и, в частности, отслеживание динами-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ки образовательных достижений выпускников начальной школы.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случае если для проведения итоговых работ используется единый, цен-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трализованно разработанный инструментарий, наиболее целесообразной формой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оценки деятельности образовательного учреждения начального образования яв-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ляется регулярный мониторинг результатов выполнения трёх (четырёх)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итоговых работ: по русскому, математике и итоговой комплексной работы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межпредметной основе.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Виды контроля и учета достижений обучающихся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качестве оценивания в начальной школе используют следующие три вида: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стартовая диагностика, текущее оценивание, итоговое оценивание.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Стартовая диагностика в первых классах основывается на результатах монито-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ринга общей готовности первоклассников к обучению в школе и результатах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оценки их готовности к изучению данного курса.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дальнейшем стартовая диагностика может использоваться в любом классе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перед изучением тематических разделов курса для выявления уровня готовности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каждого учащегося к усвоению нового материала.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Текущее оценивание предполагает комплексный подход к оценке результатов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образования (оценка предметных, метапредметных и личностных результатов).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системе оценки должны присутствовать как оценка успешности освоения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содержания отдельных учебных предметов, так и оценка динамики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тельных достижений учащихся.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Текущее оценивание включает: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устный опрос, письменная самостоятельная работа, диктанты, контрольное спи-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сывание, тестовые задания, графическая работа, изложение, доклад, творческая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работа. Посещение занятий по программам наблюдения.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Итоговое оценивание (четверть, год):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диагностическая контрольная работа, тесты, диктанты, изложение, контроль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техники чтения, контроль вычислительных навыков, комплексные контрольные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Иные формы учета достижений: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Урочная деятельность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74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анализ динамики текущей успеваемости;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Внеурочная деятельность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участие в выставках, конкурсах, соревнованиях,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активность в проектах и программах внеурочной деятельности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- творческий отчет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Портфолио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Анализ психолого-педагогических исследований.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2.4. Итоговая оценка выпускника и её использование при переходе от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начального к основному общему образованию.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Итоговая оценка позволяет фиксировать индивидуальный прогресс в 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зовательных достижениях ребенка и получить объективные и надежные данные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 образовательных достижениях каждого ребенка и всех учащихся.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Итоговая оценка выпускника формируется на основе накопленной оценки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всем учебным предметам и оценок за выполнение, как минимум, трёх итого-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вых работ (по русскому языку, математике и комплексной работы на межпред-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метной основе). При этом накопленная оценка характеризует выполнение всей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совокупности планируемых результатов, а также динамику образовательных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достижений обучающихся за период обучения. А оценки за итоговые работы ха-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рактеризуют, как минимум, уровень усвоения обучающимися опорной системы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знаний по русскому языку и математике, а также уровень овладения метапред-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метными действиями.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основании этих оценок по каждому предмету и по программе формиро-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 универсальных учебных действий делаются следующие выводы о дости-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жении планируемых результатов: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овладел опорной системой знаний и учебными действиями,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необходимыми для продолжения образования на следующей ступени общего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образования, и способен использовать их для решения простых учебно-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познавательных и учебно-практических задач средствами данного предмета.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Такой вывод делается, если в материалах накопительной системы оценки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зафиксировано достижение планируемых результатов по всем основным разде-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лам учебной программы как минимум с оценкой «удовлетворительно», а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зультаты выполнения итоговых работ свидетельствуют о правильном выполне-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нии не менее 50% заданий базового уровня.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овладел опорной системой знаний, необходимой для продол-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жения образования на следующей ступени общего образования, на уровне осоз-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нанного произвольного овладения учебными действиями.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Такой вывод делается, если в материалах накопительной системы оценки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зафиксировано достижение планируемых результатов по всем основным разде-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лам учебной программы, причём не менее чем по половине разделов выставлена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«хорошо» или «отлично», а результаты выполнения итоговых работ сви-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детельствуют о правильном выполнении не менее 65% заданий базового уровня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получении не менее 50% от максимального балла за выполнение заданий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вышенного уровня.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75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Выпускник не овладел опорной системой знаний и учебными действиями,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необходимыми для продолжения образования на следующей ступени общего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Такой вывод делается, если в материалах накопительной системы оценки не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зафиксировано достижение планируемых результатов по всем основным разде-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лам учебной программы, а результаты выполнения итоговых работ свидетельст-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вуют о правильном выполнении менее 50% заданий базового уровня.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Решение об успешном освоении обучающимися Основной образовательной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программы начального общего образования и переводе на следующую ступень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общего образования принимается педагогическим советом образовательного уч-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реждения на основании сделанных выводов о достижении планируемых резуль-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татов освоения основной образовательной программы начального общего 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зования. Решение о переводе обучающегося на следующую ступень общего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разования принимается одновременно с рассмотрением и утверждением харак-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теристики выпускника, в которой: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отмечаются образовательные достижения и положительные качества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пускника;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определяются приоритетные задачи и направления личностного развития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учётом как достижений, так и психологических проблем развития ребёнка;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даются психолого-педагогические рекомендации, призванные обеспечить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успешную реализацию намеченных задач на следующей ступени обучения.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случае, если полученные обучающимся итоговые оценки не позволяют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сделать однозначного вывода о достижении планируемых результатов, решение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 переводе на следующую ступень общего образования принимается педагоги-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ческим советом с учётом динамики образовательных достижений выпускника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контекстной информации об условиях и особенностях его обучения в рамках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регламентированных процедур, устанавливаемых Министерством образования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науки Российской Федерации.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Все выводы и оценки, включаемые в характеристику, должны быть под-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тверждены материалами портфеля достижений и другими объективными показа-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телями.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76</w:t>
      </w:r>
    </w:p>
    <w:p w:rsidR="00013DE6" w:rsidRPr="00F873D2" w:rsidRDefault="00013DE6" w:rsidP="003806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СОДЕРЖАТЕЛЬНЫЙ РАЗДЕЛ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Программа формирования универсальных учебных действий у обу-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чающихся на ступени начального общего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Программа формирования универсальных учебных действий на ступени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чального общего образования (далее — программа формирования универсаль-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учебных действий) конкретизирует требования Стандарта к личностным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метапредметным результатам освоения основной образовательной программы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начального общего образования, дополняет традиционное содержание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тельно-воспитательных программ и служит основой разработки примерных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грамм учебных предметов, курсов, дисциплин.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Программа формирования универсальных учебных действий направлена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обеспечение системно-деятельностного подхода, положенного в основу Стан-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дарта, и призвана способствовать реализации развивающего потенциала общего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среднего образования, развитию системы универсальных учебных действий,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ступающей как инвариантная основа образовательного процесса и обеспечи-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вающей школьникам умение учиться, способность к саморазвитию и самосо-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вершенствованию. Всё это достигается путём как освоения обучающимися кон-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кретных предметных знаний и навыков в рамках отдельных дисциплин, так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сознательного, активного присвоения ими нового социального опыта. При этом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знания, умения и навыки рассматриваются как производные от соответствую-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щих видов целенаправленных действий, если они формируются, применяются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сохраняются в тесной связи с активными действиями самих учащихся. Качество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усвоения знаний определяется многообразием и характером видов универсаль-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действий.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 Программа формирования универсальных учебных действий для началь-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общего образования: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·устанавливает ценностные ориентиры начального общего образования;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·определяет понятие, функции, состав и характеристики универсальных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учебных действий в младшем школьном возрасте;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·выявляет связь универсальных учебных действий с содержанием учебных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·определяет условия, обеспечивающие преемственность программы форми-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рования у обучающихся универсальных учебных действий при переходе от до-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школьного к начальному и основному общему образованию.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3.1. Ценностные ориентиры начального общего образования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Ценностные ориентиры начального образования конкретизируют личност-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ный, социальный и государственный заказ системе образования, выраженный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Требованиях к результатам освоения основной образовательной программы,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отражают следующие целевые установки системы начального общего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·формирование основ гражданской идентичности личности на базе: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чувства сопричастности и гордости за свою Родину, народ и историю,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осознания ответственности человека за благосостояние общества;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77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восприятия мира как единого и целостного при разнообразии культур,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национальностей, религий; уважения истории и культуры каждого народа;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·формирование психологических условий развития общения, сотрудни-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чества на основе: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доброжелательности, доверия и внимания к людям, готовности к сотруд-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ничеству и дружбе, оказанию помощи тем, кто в ней нуждается;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уважения к окружающим — умения слушать и слышать партнёра,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знавать право каждого на собственное мнение и принимать решения с учётом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позиций всех участников;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·развитие ценностно-смысловой сферы личности на основе общечелове-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ческих принципов нравственности и гуманизма: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принятия и уважения ценностей семьи и образовательного учреждения,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коллектива и общества и стремления следовать им;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ориентации в нравственном содержании и смысле как собственных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ступков, так и поступков окружающих людей, развития этических чувств (стыда,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вины, совести) как регуляторов морального поведения;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формирования эстетических чувств и чувства прекрасного через знаком-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ство с национальной, отечественной и мировой художественной культурой;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·развитие умения учиться как первого шага к самообразованию и само-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воспитанию, а именно: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развитие широких познавательных интересов, инициативы и любозна-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тельности, мотивов познания и творчества;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формирование умения учиться и способности к организации своей дея-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тельности (планированию, контролю, оценке);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·развитие самостоятельности, инициативы и ответственности лич-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ности как условия её самоактуализации: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формирование самоуважения и эмоционально-положительного отношения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 себе, готовности открыто выражать и отстаивать свою позицию, критичности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своим поступкам и умения адекватно их оценивать;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развитие готовности к самостоятельным поступкам и действиям, ответст-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венности за их результаты;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формирование целеустремлённости и настойчивости в достижении целей,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готовности к преодолению трудностей и жизненного оптимизма;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формирование умения противостоять действиям и влияниям, представ-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ляющим угрозу жизни, здоровью, безопасности личности и общества, в пределах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своих возможностей, в частности проявлять избирательность к информации,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уважать частную жизнь и результаты труда других людей.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Реализация ценностных ориентиров общего образования в единстве процес-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сов обучения и воспитания, познавательного и личностного развития обучаю-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щихся на основе формирования общих учебных умений, обобщённых способов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действия обеспечивает высокую эффективность решения жизненных задач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возможность саморазвития обучающихся.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3.2. Понятие, функции, состав и характеристики универсальных учеб-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действий на ступени начального общего образования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78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Последовательная реализация деятельностного подхода направлена на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вышение эффективности образования, более гибкое и прочное усвоение знаний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учащимися, возможность их самостоятельного движения в изучаемой области,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существенное повышение их мотивации и интереса к учёбе.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рамках деятельностного подхода в качестве общеучебных действий рас-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сматриваются основные структурные компоненты учебной деятельности — 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тивы, особенности целеполагания (учебная цель и задачи), учебные действия,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контроль и оценка, сформированность которых является одной из составляющих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успешности обучения в образовательном учреждении.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 оценке сформированности учебной деятельности учитывается возрас-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тная специфика, которая заключается в постепенном переходе от совместной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деятельности учителя и обучающегося к совместно-разделённой (в младшем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школьном и младшем подростковом возрасте) и к самостоятельной с элементами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самообразования и самовоспитания деятельности (в младшем подростковом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старшем подростковом возрасте).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Понятие «универсальные учебные действия»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широком значении термин «универсальные учебные действия» означает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умение учиться, т.·е. способность субъекта к саморазвитию и самосовершенст-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вованию путём сознательного и активного присвоения нового социального опы-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Способность обучающегося самостоятельно успешно усваивать новые 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ния, формировать умения и компетентности, включая самостоятельную органи-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зацию этого процесса, т.е. умение учиться, обеспечивается тем, что универсаль-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ные учебные действия как обобщённые действия открывают учащимся возмож-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ность широкой ориентации как в различных предметных областях, так и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строении самой учебной деятельности, включающей осознание её целевой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правленности, ценностно-смысловых и операциональных характеристик. Таким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образом, достижение умения учиться предполагает полноценное освоение обу-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чающимися всех компонентов учебной деятельности, которые включают: позна-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вательные и учебные мотивы, учебную цель, учебную задачу, учебные действия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операции (ориентировка, преобразование материала, контроль и оценка). Уме-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учиться — существенный фактор повышения эффективности освоения уча-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щимися предметных знаний, формирования умений и компетенций, образа мира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ценностно-смысловых оснований личностного морального выбора.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Функции универсальных учебных действий: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·обеспечение возможностей обучающегося самостоятельно осуществлять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деятельность учения, ставить учебные цели, искать и использовать необходимые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средства и способы их достижения, контролировать и оценивать процесс и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зультаты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·создание условий для гармоничного развития личности и её самореализа-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 на основе готовности к непрерывному образованию; обеспечение успешного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усвоения знаний, формирования умений, навыков и компетентностей в любой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предметной области.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Универсальный характер учебных действий проявляется в том, что они 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79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сят надпредметный, метапредметный характер; обеспечивают целостность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щекультурного, личностного и познавательного развития и саморазвития лично-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сти; обеспечивают преемственность всех ступеней образовательного процесса;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лежат в основе организации и регуляции любой деятельности учащегося незави-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симо от её специально-предметного содержания.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Универсальные учебные действия обеспечивают этапы усвоения учебного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содержания и формирования психологических способностей обучающегося.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Виды универсальных учебных действий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составе основных видов универсальных учебных действий, соответст-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вующих ключевым целям общего образования, можно выделить четыре блока: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личностный, регулятивный (включающий также действия саморегуляции),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познавательный и коммуникативный.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Личностные универсальные учебные действия обеспечивают ценностно-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смысловую ориентацию обучающихся (умение соотносить поступки и события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принятыми этическими принципами, знание моральных норм и умение выделить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нравственный аспект поведения) и ориентацию в социальных ролях и межлич-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ностных отношениях. Применительно к учебной деятельности следует выделить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три вида личностных действий: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·личностное, профессиональное, жизненное самоопределение;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·смыслообразование, т. е. установление обучающимися связи между целью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учебной деятельности и её мотивом, другими словами, между результатом уче-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и тем, что побуждает к деятельности, ради чего она осуществляется. Ученик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должен задаваться вопросом: какое значение и какой смысл имеет для меня уче-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ние? — и уметь на него отвечать;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·нравственно-этическая ориентация, в том числе и оценивание усваиваемого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содержания (исходя из социальных и личностных ценностей), обеспечивающее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личностный моральный выбор.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обеспечивают обучаю-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щимся организацию своей учебной деятельности. К ним относятся: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·целеполагание как постановка учебной задачи на основе соотнесения того,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что уже известно и усвоено учащимися, и того, что ещё неизвестно;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·планирование — определение последовательности промежуточных целей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учётом конечного результата; составление плана и последовательности дейст-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·прогнозирование — предвосхищение результата и уровня усвоения знаний,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его временны' х характеристик;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·контроль в форме сличения способа действия и его результата с заданным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эталоном с целью обнаружения отклонений и отличий от эталона;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·коррекция — внесение необходимых дополнений и коррективов в план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 действия в случае расхождения эталона, реального действия и его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зультата с учётом оценки этого результата самим обучающимся, учителем, това-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рищами;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 оценка — выделение и осознание обучающимся того, что уже усвоено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что ещё нужно усвоить, осознание качества и уровня усвоения; оценка результа-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тов работы;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80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 саморегуляция как способность к мобилизации сил и энергии, к волевому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усилию (к выбору в ситуации мотивационного конфликта) и преодолению пре-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пятствий.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Познавательные универсальные учебные действия включают: общеучеб-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ные, логические учебные действия, а также постановку и решение проблемы.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Общеучебные универсальные действия: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·самостоятельное выделение и формулирование познавательной цели;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·поиск и выделение необходимой информации, в том числе решение рабо-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чих задач с использованием общедоступных в начальной школе инструментов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ИКТ и источников информации;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·структурирование знаний;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·осознанное и произвольное построение речевого высказывания в устной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письменной форме;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·выбор наиболее эффективных способов решения задач в зависимости от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конкретных условий;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·рефлексия способов и условий действия, контроль и оценка процесса и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зультатов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·смысловое чтение как осмысление цели чтения и выбор вида чтения в зави-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симости от цели; извлечение необходимой информации из прослушанных тек-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стов различных жанров; определение основной и второстепенной информации;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свободная ориентация и восприятие текстов художественного, научного, публи-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цистического и официально-делового стилей; понимание и адекватная оценка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языка средств массовой информации;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·постановка и формулирование проблемы, самостоятельное создание алго-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ритмов деятельности при решении проблем творческого и поискового характера.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Особую группу общеучебных универсальных действий составляют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Знаково-символические действия: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·моделирование — преобразование объекта из чувственной формы в 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дель, где выделены существенные характеристики объекта (пространственно-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графическая или знаково-символическая);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·преобразование модели с целью выявления общих законов, определяющих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данную предметную область.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Логические универсальные действия: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·анализ объектов с целью выделения признаков (существенных, несущест-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венных);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·синтез — составление целого из частей, в том числе самостоятельное дост-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раивание с восполнением недостающих компонентов;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·выбор оснований и критериев для сравнения, сериации, классификации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объектов;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·подведение под понятие, выведение следствий;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·установление причинно-следственных связей, представление цепочек объ-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ектов и явлений;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·построение логической цепочки рассуждений, анализ истинности утвер-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ждений;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·доказательство;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81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·выдвижение гипотез и их обоснование.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Постановка и решение проблемы: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·формулирование проблемы;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·самостоятельное создание способов решения проблем творческого и поис-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кового характера.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обеспечивают соци-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альную компетентность и учёт позиции других людей, партнёров по общению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или деятельности; умение слушать и вступать в диалог; участвовать в коллек-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тивном обсуждении проблем; интегрироваться в группу сверстников и строить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продуктивное взаимодействие и сотрудничество со сверстниками и взрослыми.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 коммуникативным действиям относятся: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·планирование учебного сотрудничества с учителем и сверстниками — оп-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ределение цели, функций участников, способов взаимодействия;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·постановка вопросов — инициативное сотрудничество в поиске и сборе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·разрешение конфликтов — выявление, идентификация проблемы, поиск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альтернативных способов разрешения конфликта, принятие решения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его реализация;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·управление поведением партнёра — контроль, коррекция, оценка его дей-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·умение с достаточной полнотой и точностью выражать свои мысли в соот-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ветствии с задачами и условиями коммуникации; владение монологической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диалогической формами речи в соответствии с грамматическими и синтаксиче-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скими нормами родного языка, современных средств коммуникации.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системы универсальных учебных действий в составе личностных,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регулятивных, познавательных и коммуникативных действий, определяющих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психологических способностей личности, осуществляется в рамках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нормативно-возрастного развития личностной и познавательной сфер ребёнка.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Процесс обучения задаёт содержание и характеристики учебной деятельности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ребёнка и тем самым определяет зону ближайшего развития указанных универ-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сальных учебных действий (их уровень развития, соответствующий «высокой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норме») и их свойства.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Универсальные учебные действия представляют собой целостную систему,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которой происхождение и развитие каждого вида учебного действия определя-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ется его отношением с другими видами учебных действий и общей логикой воз-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растного развития. Так: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·из общения и сорегуляции развивается способность ребёнка регулировать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свою деятельность;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·из оценок окружающих и в первую очередь оценок близкого и взрослого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формируется представление о себе и своих возможностях, появляется самопри-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нятие и самоуважение, т.·е. самооценка и Я-концепция как результат самоопре-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деления;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·из ситуативно-познавательного и внеситуативно-познавательного общения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формируются познавательные действия ребёнка.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Содержание и способы общения и коммуникации обусловливают развитие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82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способности ребёнка к регуляции поведения и деятельности, познанию мира,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определяют образ «Я» как систему представлений о себе, отношений к себе.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Именно поэтому особое внимание в программе развития универсальных учеб-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действий уделяется становлению коммуникативных универсальных учеб-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действий.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мере становления личностных действий ребёнка (смыслообразование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самоопределение, нравственно-этическая ориентация) функционирование и раз-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витие универсальных учебных действий (коммуникативных, познавательных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регулятивных) претерпевает значительные изменения. Регуляция общения, коо-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перации и сотрудничества проектирует определённые достижения и результаты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ребёнка, что вторично приводит к изменению характера его общения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Я-концепции.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Познавательные действия также являются существенным ресурсом дости-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жения успеха и оказывают влияние как на эффективность самой деятельности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коммуникации, так и на самооценку, смыслообразование и самоопределение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учащегося.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3.3. Связь универсальных учебных действий с содержанием учебных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универсальных учебных действий, обеспечивающих реше-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задач общекультурного, ценностно-личностного, познавательного развития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обучающихся, реализуется в рамках целостного образовательного процесса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ходе изучения системы учебных предметов и дисциплин, в метапредметной дея-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тельности, организации форм учебного сотрудничества и решения важных задач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жизнедеятельности обучающихся.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ступени начального общего образования имеет особое значение обеспе-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чение при организации учебного процесса сбалансированного развития у обу-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чающихся логического, наглядно-образного и знаково-символического мышле-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ния, исключающее риск развития формализма мышления, формирования псев-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дологического мышления. Существенную роль в этом играют такие учебные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предметы, как «Литературное чтение», «Технология», «Изобразительное искус-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ство», «Музыка».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Каждый учебный предмет в зависимости от предметного содержания и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левантных способов организации учебной деятельности обучающихся раскрыва-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ет определённые возможности для формирования универсальных учебных дей-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частности, учебные предметы «Русский язык», «Родной язык» обеспе-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чивают формирование познавательных, коммуникативных и регулятивных дей-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ствий. Работа с текстом открывает возможности для формирования логических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действий анализа, сравнения, установления причинно-следственных связей.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Ориентация в морфологической и синтаксической структуре языка и усвоение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правил строения слова и предложения, графической формы букв обеспечивает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знаково-символических действий — замещения (например, звука бук-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вой), моделирования (например, состава слова путём составления схемы) и пре-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образования модели (видоизменения слова). Изучение русского и родного языка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83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создаёт условия для формирования «языкового чутья» как результата ориенти-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ровки ребёнка в грамматической и синтаксической структуре родного языка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обеспечивает успешное развитие адекватных возрасту форм и функций речи,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включая обобщающую и планирующую функции.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«Литературное чтение», «Литературное чтение на родном языке». Тре-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бования к результатам изучения учебного предмета включают формирование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всех видов универсальных учебных действий личностных, коммуникативных,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познавательных и регулятивных (с приоритетом развития ценностно-смысловой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сферы и коммуникации).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Литературное чтение — осмысленная, творческая духовная деятельность,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обеспечивает освоение идейно-нравственного содержания художественной 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тературы, развитие эстетического восприятия. Важнейшей функцией восприятия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художественной литературы является трансляция духовно-нравственного опыта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общества через коммуникацию системы социальных личностных смыслов, рас-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крывающих нравственное значение поступков героев литературных произведе-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ний. На ступени начального общего образования важным средством организа-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 понимания авторской позиции, отношения автора к героям произведения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отображаемой действительности является выразительное чтение.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Учебные предметы «Литературное чтение», «Литературное чтение на род-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ном языке» обеспечивают формирование следующих универсальных учебных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·смыслообразования через прослеживание судьбы героя и ориентацию уча-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щегося в системе личностных смыслов;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·самоопределения и самопознания на основе сравнения образа «Я» с героя-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 литературных произведений посредством эмоционально-действенной иден-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тификации;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·основ гражданской идентичности путём знакомства с героическим истори-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ческим прошлым своего народа и своей страны и переживания гордости и эмо-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циональной сопричастности подвигам и достижениям её граждан;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·эстетических ценностей и на их основе эстетических критериев;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·нравственно-этического оценивания через выявление морального содержа-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ния и нравственного значения действий персонажей;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·эмоционально-личностной децентрации на основе отождествления себя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героями произведения, соотнесения и сопоставления их позиций, взглядов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мнений;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·умения понимать контекстную речь на основе воссоздания картины собы-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тий и поступков персонажей;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·умения произвольно и выразительно строить контекстную речь с учётом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целей коммуникации, особенностей слушателя, в том числе используя аудиови-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зуальные средства;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·умения устанавливать логическую причинно-следственную последователь-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ность событий и действий героев произведения;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·умения строить план с выделением существенной и дополнительной 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«Иностранный язык» обеспечивает прежде всего развитие коммуникатив-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84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действий, формируя коммуникативную культуру обучающегося. Изучение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иностранного языка способствует: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·общему речевому развитию учащегося на основе формирования обобщён-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лингвистических структур грамматики и синтаксиса;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·развитию произвольности и осознанности монологической и диалогиче-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ской речи;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·развитию письменной речи;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·формированию ориентации на партнёра, его высказывания, поведение,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эмоциональное состояние и переживания; уважение интересов партнёра; умение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слушать и слышать собеседника; вести диалог, излагать и обосновывать своё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мнение в понятной для собеседника форме.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Знакомство обучающихся с культурой, историей и традициями других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родов и мировой культурой, открытие универсальности детской субкультуры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создаёт необходимые условия для формирования личностных универсальных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действий — формирования гражданской идентичности личности, преимущест-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венно в её общекультурном компоненте, и доброжелательного отношения, ува-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жения и толерантности к другим странам и народам, компетентности в межкуль-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турном диалоге.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Изучение иностранного языка способствует развитию общеучебных позна-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вательных действий, в первую очередь смыслового чтения (выделение субъекта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предиката текста; понимание смысла текста и умение прогнозировать развитие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его сюжета; умение задавать вопросы, опираясь на смысл прочитанного текста;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сочинение оригинального текста на основе плана).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«Математика». На ступени начального общего образования этот учебный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 является основой развития у обучающихся познавательных универсаль-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действий, в первую очередь логических и алгоритмических. В процессе 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комства с математическими отношениями, зависимостями у школьников форми-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руются учебные действия планирования последовательности шагов при решении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задач; различения способа и результата действия; выбора способа достижения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поставленной цели; использования знаково-символических средств для модели-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рования математической ситуации, представления информации; сравнения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классификации (например, предметов, чисел, геометрических фигур) по сущест-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венному основанию. Особое значение имеет математика для формирования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щего приёма решения задач как универсального учебного действия.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моделирования как универсального учебного действия осу-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ществляется в рамках практически всех учебных предметов на этой ступени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разования. В процессе обучения обучающийся осваивает систему социально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принятых знаков и символов, существующих в современной культуре и необхо-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димых как для обучения, так и для его социализации.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«Окружающий мир». Этот предмет выполняет интегрирующую функцию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обеспечивает формирование у обучающихся целостной научной картины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родного и социокультурного мира, отношений человека с природой, обществом,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другими людьми, государством, осознания своего места в обществе, создавая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основу становления мировоззрения, жизненного самоопределения и формирова-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российской гражданской идентичности личности.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85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сфере личностных универсальных действий изучение предмета «Окру-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жающий мир» обеспечивает формирование когнитивного, эмоционально-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ценностного и деятельностного компонентов гражданской российской идентич-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·умения различать государственную символику Российской Федерации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своего региона, описывать достопримечательности столицы и родного края,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ходить на карте Российскую Федерацию, Москву — столицу России, свой реги-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он и его столицу; ознакомление с особенностями некоторых зарубежных стран;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·формирование основ исторической памяти — умения различать в истори-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ческом времени прошлое, настоящее, будущее, ориентации в основных истори-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ческих событиях своего народа и России и ощущения чувства гордости за славу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достижения своего народа и России, фиксировать в информационной среде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элементы истории семьи, своего региона;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·формирование основ экологического сознания, грамотности и культуры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учащихся, освоение элементарных норм адекватного природосообразного пове-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·развитие морально-этического сознания — норм и правил взаимоотноше-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ний человека с другими людьми, социальными группами и сообществами.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сфере личностных универсальных учебных действий изучение предмета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способствует принятию обучающимися правил здорового образа жизни, пони-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манию необходимости здорового образа жизни в интересах укрепления физиче-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ского, психического и психологического здоровья.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Изучение предмета «Окружающий мир» способствует формированию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щепознавательных универсальных учебных действий: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·овладению начальными формами исследовательской деятельности, вклю-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чая умения поиска и работы с информацией;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·формированию действий замещения и моделирования (использования 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товых моделей для объяснения явлений или выявления свойств объектов и соз-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дания моделей);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·формированию логических действий сравнения, подведения под понятия,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аналогии, классификации объектов живой и неживой природы на основе внеш-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них признаков или известных характерных свойств; установления причинно-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следственных связей в окружающем мире, в том числе на многообразном мате-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риале природы и культуры родного края.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«Музыка». Этот предмет обеспечивает формирование личностных, комму-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никативных, познавательных действий. На основе освоения обучающимися мира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музыкального искусства в сфере личностных действий будут сформированы эс-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тетические и ценностно-смысловые ориентации учащихся, создающие основу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для формирования позитивной самооценки, самоуважения, жизненного опти-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мизма, потребности в творческом самовыражении. Приобщение к достижениям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национальной, российской и мировой музыкальной культуры и традициям, мно-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гообразию музыкального фольклора России, образцам народной и профессио-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нальной музыки обеспечит формирование российской гражданской идентично-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 и толерантности как основы жизни в поликультурном обществе.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Будут сформированы коммуникативные универсальные учебные действия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86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основе развития эмпатии и умения выявлять выраженные в музыке настрое-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и чувства и передавать свои чувства и эмоции на основе творческого само-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выражения.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области развития общепознавательных действий изучение музыки будет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способствовать формированию замещения и моделирования.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«Изобразительное искусство». Развивающий потенциал этого предмета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связан с формированием личностных, познавательных, регулятивных действий.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Моделирующий характер изобразительной деятельности создаёт условия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для формирования общеучебных действий, замещения и моделирования в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дуктивной деятельности учащихся явлений и объектов природного и социокуль-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турного мира. Такое моделирование является основой развития познания ребён-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 мира и способствует формированию логических операций сравнения, уста-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новления тождества и различий, аналогий, причинно-следственных связей и 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ношений. При создании продукта изобразительной деятельности особые требо-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 предъявляются к регулятивным действиям — целеполаганию как форми-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рованию замысла, планированию и организации действий в соответствии с це-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лью, умению контролировать соответствие выполняемых действий способу, вне-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сению корректив на основе предвосхищения будущего результата и его соответ-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ствия замыслу.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В сфере личностных действий приобщение к мировой и отечественной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культуре и освоение сокровищницы изобразительного искусства, народных,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циональных традиций, искусства других народов обеспечивают формирование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гражданской идентичности личности, толерантности, эстетических ценностей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вкусов, новой системы мотивов, включая мотивы творческого самовыражения,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способствуют развитию позитивной самооценки и самоуважения учащихся.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«Технология». Специфика этого предмета и его значимость для формиро-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 универсальных учебных действий обусловлена: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·ключевой ролью предметно-преобразовательной деятельности как основы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формирования системы универсальных учебных действий;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·значением универсальных учебных действий моделирования и планирова-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ния, которые являются непосредственным предметом усвоения в ходе выполне-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различных заданий по курсу (так, в ходе решения задач на конструирование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обучающиеся учатся использовать схемы, карты и модели, задающие полную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ориентировочную основу выполнения предложенных заданий и позволяющие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выделять необходимую систему ориентиров);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·специальной организацией процесса планомерно-поэтапной отработки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предметно-преобразовательной деятельности обучающихся в генезисе и разви-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тии психологических новообразований младшего школьного возраста — умении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осуществлять анализ, действовать во внутреннем умственном плане; рефлексии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как осознании содержания и оснований выполняемой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·широким использованием форм группового сотрудничества и проектных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 работы для реализации учебных целей курса;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·формирование первоначальных элементов ИКТ-компетентности учащихся.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Изучение технологии обеспечивает реализацию следующих целей: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·формирование картины мира материальной и духовной культуры как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87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дукта творческой предметно-преобразующей деятельности человека;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·развитие знаково-символического и пространственного мышления, творче-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ского и репродуктивного воображения на основе развития способности учащего-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ся к моделированию и отображению объекта и процесса его преобразования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форме моделей (рисунков, планов, схем, чертежей);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·развитие регулятивных действий, включая целеполагание; планирование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(умение составлять план действий и применять его для решения задач); прогно-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зирование (предвосхищение будущего результата при различных условиях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полнения действия), контроль, коррекцию и оценку;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·формирование внутреннего плана на основе поэтапной отработки предмет-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но-преобразовательных действий;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·развитие планирующей и регулирующей функции речи;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·развитие коммуникативной компетентности обучающихся на основе орга-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низации совместно-продуктивной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·развитие эстетических представлений и критериев на основе изобразитель-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ной и художественной конструктивной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·формирование мотивации успеха и достижений младших школьников,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творческой самореализации на основе эффективной организации предметно-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преобразующей символико-моделирующей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·ознакомление обучающихся с миром профессий и их социальным значени-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ем, историей их возникновения и развития как первой ступенью формирования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готовности к предварительному профессиональному самоопределению;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·фомирование ИКТ-компетентности обучающихся, включая ознакомление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правилами жизни людей в мире информации: избирательность в потреблении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информации, уважение к личной информации другого человека, к процессу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знания учения, к состоянию неполного знания и другим аспектам.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«Физическая культура». Этот предмет обеспечивает формирование лич-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ностных универсальных действий: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·основ общекультурной и российской гражданской идентичности как чувст-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 гордости за достижения в мировом и отечественном спорте;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·освоение моральных норм помощи тем, кто в ней нуждается, готовности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принять на себя ответственность;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·развитие мотивации достижения и готовности к преодолению трудностей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основе конструктивных стратегий совладания и умения мобилизовать свои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личностные и физические ресурсы, стрессоустойчивости;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·освоение правил здорового и безопасного образа жизни.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«Физическая культура» как учебный предмет способствует: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 области регулятивных действий развитию умений планировать, регули-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ровать, контролировать и оценивать свои действия;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 области коммуникативных действий развитию взаимодействия, ориента-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 на партнёра, сотрудничеству и кооперации (в командных видах спорта —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формированию умений планировать общую цель и пути её достижения; догова-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риваться в отношении целей и способов действия, распределения функций и 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лей в совместной деятельности; конструктивно разрешать конфликты; осущест-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влять взаимный контроль; адекватно оценивать собственное поведение и пове-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88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дение партнёра и вносить необходимые коррективы в интересах достижения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общего результата).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3.4. Информационно-коммуникационные технологии – инструментарий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универсальных учебных действий.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Подпрограмма формирования ИКТ-компетентности обучающихся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условиях интенсификации процессов информатизации общества и 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зования при формировании универсальных учебных действий, наряду с тради-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ционными методиками, целесообразно широкое использование цифровых инст-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рументов и возможностей современной информационно-образовательной среды.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Ориентировка младших школьников в информационных и коммуникативных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технологиях (ИКТ) и формирование способности их грамотно применять (ИКТ-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компетентность) являются одними из важных элементов формирования универ-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сальных учебных действий обучающихся на ступени начального общего образо-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вания. Поэтому программа формирования универсальных учебных действий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ступени начального общего образования содержит настоящую подпрограмму,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которая определяет необходимые для этого элементы ИКТ-компетентности.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Одновременно ИКТ могут (и должны) широко применяться при оценке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сформированности универсальных учебных действий. Для их формирования 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ключительную важность имеет использование информационно-образовательной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среды, в которой планируют и фиксируют свою деятельность и результаты учи-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теля и обучающиеся.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ИКТ-компетентности выделяется учебная ИКТ-компетентность как спо-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собность решать учебные задачи с использованием общедоступных в начальной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школе инструментов ИКТ и источников информации в соответствии с возрас-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тными потребностями и возможностями младшего школьника. Решение задачи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формирования ИКТ-компетентности должно проходить не только на занятиях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отдельным учебным предметам (где формируется предметная ИКТ-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компетентность), но и в рамках надпредметной программы по формированию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универсальных учебных действий.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 освоении личностных действий ведётся формирование: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·критического отношения к информации и избирательности её восприятия;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·уважения к информации о частной жизни и информационным результатам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деятельности других людей;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·основ правовой культуры в области использования информации.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 освоении регулятивных универсальных учебных действий обеспечива-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·оценка условий, алгоритмов и результатов действий, выполняемых в 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формационной среде;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·использование результатов действия, размещённых в информационной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среде, для оценки и коррекции выполненного действия;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·создание цифрового портфолио учебных достижений учащегося.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 освоении познавательных универсальных учебных действий ИКТ иг-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рают ключевую роль в таких общеучебных универсальных действиях, как: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·поиск информации;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89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·фиксация (запись) информации с помощью различных технических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средств;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·структурирование информации, её организация и представление в виде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диаграмм, картосхем, линий времени и пр.;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·создание простых гипермедиасообщений;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·построение простейших моделей объектов и процессов.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ИКТ является важным инструментом для формирования коммуникативных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универсальных учебных действий. Для этого используются: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·обмен гипермедиасообщениями;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·выступление с аудиовизуальной поддержкой;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·фиксация хода коллективной/личной коммуникации;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·общение в цифровой среде (электронная почта, чат, видеоконференция,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форум, блог).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ИКТ-компетентности обучающихся происходит в рамках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системно-деятельностного подхода, в процессе изучения всех без исключения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предметов учебного плана. Вынесение формирования ИКТ-компетентности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программу формирования универсальных учебных действий позволяет образо-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вательному учреждению и учителю формировать соответствующие позиции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планируемых результатов, помогает с учётом специфики каждого учебного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предмета избежать дублирования при освоении разных умений, осуществлять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интеграцию и синхронизацию содержания различных учебных курсов. Освоение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умений работать с информацией и использовать инструменты ИКТ также может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входить в содержание факультативных курсов, кружков, внеклассной деятельно-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 школьников.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Подпрограмма формирования ИКТ-компетентности включает следующие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разделы.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Знакомство со средствами ИКТ. Использование эргономичных и безопас-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для здоровья приёмов работы со средствами ИКТ. Выполнение компенси-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рующих упражнений. Организация системы файлов и папок, запоминание изме-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нений в файле, именование файлов и папок. Распечатка файла.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Запись, фиксация информации. Ввод информации в компьютер с фото-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видеокамеры. Сканирование изображений и текстов. Запись (сохранение) вво-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димой информации. Распознавание текста, введённого как изображение. Учёт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ограничений в объёме записываемой информации, использование сменных 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сителей (флэш-карт).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Создание текстов с помощью компьютера. Составление текста. Клавиа-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турное письмо. Основные правила и инструменты создания и оформления тек-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ста. Работа в простом текстовом редакторе. Полуавтоматический орфографиче-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ский контроль. Набор текста на родном и иностранном языках, экранный пере-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вод отдельных слов.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Создание графических сообщений. Рисование на графическом планшете.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Создание планов территории. Создание диаграмм и деревьев.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Редактирование сообщений. Редактирование текста фотоизображений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их цепочек (слайд-шоу), видео- и аудиозаписей.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Создание новых сообщений путём комбинирования имеющихся. Созда-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90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сообщения в виде цепочки экранов. Добавление на экран изображения, зву-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ка, текста. Презентация как письменное и устное сообщение. Использование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ссылок из текста для организации информации. Пометка фрагмента изображения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ссылкой. Добавление объектов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ссылок в географические карты и ленты времени. Составление нового изображе-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из готовых фрагментов (аппликация).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Создание структурированных сообщений. Создание письменного сооб-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щения. Подготовка устного сообщения c аудиовизуальной поддержкой, написа-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пояснений и тезисов.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Представление и обработка данных. Сбор числовых и аудиовизуальных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данных в естественно-научных наблюдениях и экспериментах с использованием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фото- или видеокамеры, цифровых датчиков. Графическое представление число-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вых данных: в виде графиков и диаграмм.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Поиск информации. Поиск информации в соответствующих возрасту циф-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ровых источниках. Поиск информации в Интернете, формулирование запроса,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интерпретация результатов поиска. Сохранение найденного объекта. Составле-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списка используемых информационных источников. Использование ссылок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для указания использованных информационных источников. Поиск информации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компьютере. Организация поиска по стандартным свойствам файлов, по нали-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чию данного слова. Поиск в базах данных. Заполнение баз данных небольшого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объёма.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Коммуникация, проектирование, моделирование, управление и органи-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зация деятельности.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Передача сообщения, участие в диалоге с использованием средств ИКТ–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электронной почты, чата, форума, аудио- и видеоконференции и пр. Выступле-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перед небольшой аудиторией с устным сообщением с ИКТ-поддержкой.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Размещение письменного сообщения в информационной образовательной среде.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Коллективная коммуникативная деятельность в информационной образователь-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среде. Непосредственная: фиксация хода и результатов обсуждения на экра-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 и в файлах. Ведение дневников, социальное взаимодействие. Планирование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проведение исследований объектов и процессов внешнего мира с использовани-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ем средств ИКТ. Проектирование объектов и процессов реального мира, своей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собственной деятельности и деятельности группы. Моделирование объектов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процессов реального мира и управления ими с использованием виртуальных ла-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бораторий и механизмов, собранных из конструктора.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Основное содержание программы «Формирование ИКТ-компетентности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обучающихся» реализуется средствами различных учебных предметов. Важ-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но, чтобы формирование того или иного элемента или компонента ИКТ-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компетентности было непосредственно увязано с его применением. Тем самым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обеспечивается: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·естественная мотивация, цель обучения;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·встроенный контроль результатов освоения ИКТ;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·повышение эффективности применения ИКТ в данном предмете;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·формирование цифрового портфолио по предмету, что важно для оценива-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результатов освоения данного предмета.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91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При этом специфика ИКТ-компетентности сказывается и в том, что зачас-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тую сам учитель не обладает достаточным уровнем профессиональной ИКТ-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компетентности. Тем самым естественным образом создаётся контекст, в кото-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ром учитель сам осуществляет универсальные учебные действия и демонстриру-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ет обучающимся, «как это делается».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Распределение материала по различным предметам не является жёстким,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начальное освоение тех или иных технологий и закрепление освоенного может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происходить в ходе занятий по разным предметам. Предлагаемое в данной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грамме распределение направлено на достижение баланса между временем 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воения и временем использования соответствующих умений в различных 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Вклад каждого предмета в формирование ИКТ-компетентности обучаю-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щихся (примерный вариант):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«Русский язык». Различные способы передачи информации (буква, пикто-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грамма, иероглиф, рисунок). Источники информации и способы её поиска: сло-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вари, энциклопедии, библиотеки, в том числе компьютерные. Овладение квали-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фицированным клавиатурным письмом. Знакомство с основными правилами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оформления текста на компьютере, основными инструментами создания и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стыми видами редактирования текста. Использование полуавтоматического 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фографического контроля.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«Литературное чтение». Работа с мультимедиасообщениями (включаю-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щими текст, иллюстрации, аудио- и видеофрагменты, ссылки). Анализ содержа-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ния, языковых особенностей и структуры мультимедиасообщения; определение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роли и места иллюстративного ряда в тексте.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Конструирование небольших сообщений, в том числе с добавлением иллю-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страций, видео- и аудиофрагментов. Создание информационных объектов как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иллюстраций к прочитанным художественным текстам. Презентация (письмен-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ная и устная) с опорой на тезисы и иллюстративный ряд на компьютере. Поиск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информации для проектной деятельности на материале художественной литера-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туры, в том числе в контролируемом Интернете.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«Иностранный язык». Подготовка плана и тезисов сообщения (в том числе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гипермедиа); выступление с сообщением.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Создание небольшого текста на компьютере. Фиксация собственной устной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речи на иностранном языке в цифровой форме для самокорректировки, устное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выступление в сопровождении аудио- и видеоподдержки. Восприятие и понима-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основной информации в небольших устных и письменных сообщениях,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том числе полученных компьютерными способами коммуникации. Использова-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компьютерного словаря, экранного перевода отдельных слов.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«Математика и информатика». Применение математических знаний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представлений, а также методов информатики для решения учебных задач,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чальный опыт применения математических знаний и информатических подходов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повседневных ситуациях. Представление, анализ и интерпретация данных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ходе работы с текстами, таблицами, диаграммами, несложными графами: извле-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чение необходимых данных, заполнение готовых форм (на бумаге и компьюте-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ре), объяснение, сравнение и обобщение информации. Выбор оснований для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92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разования и выделения совокупностей. Представление причинно-следственных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временны2х связей с помощью цепочек. Работа с простыми геометрическими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объектами в интерактивной среде компьютера: построение, изменение, измере-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ние, сравнение геометрических объектов.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«Окружающий мир». Фиксация информации о внешнем мире и о самом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себе с использованием инструментов ИКТ. Планирование и осуществление 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сложных наблюдений, сбор числовых данных, проведение опытов с помощью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инструментов ИКТ. Поиск дополнительной информации для решения учебных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самостоятельных познавательных задач, в том числе в контролируемом Интер-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нете. Создание информационных объектов в качестве отчёта о проведённых 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следованиях.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Использование компьютера при работе с картой (планом территории, лен-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той времени), добавление ссылок в тексты и графические объекты.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«Технология». Первоначальное знакомство с компьютером и всеми инст-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рументами ИКТ: назначение, правила безопасной работы. Первоначальный опыт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работы с простыми информационными объектами: текстом, рисунком, аудио-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видеофрагментами; сохранение результатов своей работы. Овладение приёмами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поиска и использования информации, работы с доступными электронными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сурсами.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«Искусство». Знакомство с простыми графическим и растровым редакто-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рами изображений, освоение простых форм редактирования изображений: пово-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рот, вырезание, изменение контрастности, яркости, вырезание и добавление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фрагмента, изменение последовательности экранов в слайд-шоу. Создание твор-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ческих графических работ, несложных видеосюжетов, натурной мультиплика-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 и компьютерной анимации с собственным озвучиванием, музыкальных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изведений, собранных из готовых фрагментов и музыкальных «петель» с 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пользованием инструментов ИКТ.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3.5. Обеспечение преемственности программы формирования универ-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сальных учебных действий при переходе от дошкольного к начальному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основному общему образованию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Проблема организации преемственности обучения затрагивает все звенья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существующей образовательной системы, а именно: переходы из дошкольного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образовательного учреждения (предшколы) в образовательное учреждение, реа-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лизующее основную образовательную программу начального общего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и далее основную образовательную программу основного и среднего (пол-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ного) образования, и, наконец, в высшее учебное заведение. При этом, несмотря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огромные возрастно-психологические различия между обучающимися, пере-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живаемые ими трудности переходных периодов имеют много общего.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Основные проблемы обеспечения преемственности связаны с игнорирова-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нием задачи целенаправленного формирования таких универсальных учебных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действий, как коммуникативные, речевые, регулятивные, общепознавательные,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логические и др.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93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Наиболее остро проблема преемственности стоит в двух ключевых точках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в момент поступления детей в школу (при переходе из предшкольного звена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ступень начального общего образования) и в период перехода обучающихся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ступень основного общего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Возникновение проблемы преемственности, находящей отражение в труд-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ностях перехода обучающихся на новую ступень образовательной системы, име-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ет следующие причины: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·недостаточно плавное, даже скачкообразное изменение методов и содержа-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обучения, которое при переходе на ступень основного общего образования,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 затем среднего (полного) образования приводит к падению успеваемости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росту психологических трудностей у учащихся;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·обучение на предшествующей ступени часто не обеспечивает достаточной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готовности обучающихся к успешному включению в учебную деятельность 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вого, более сложного уровня. В частности, серьёзной проблемой остаётся недос-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таточная подготовленность значительного числа детей к обучению на русском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(неродном) языке.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Исследования готовности детей к обучению в школе при переходе от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предшкольного к начальному общему образованию показали, что обучение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должно рассматриваться как комплексное образование, включающее в себя фи-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зическую и психологическую готовность.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Физическая готовность определяется состоянием здоровья, уровнем мор-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фофункциональной зрелости организма ребёнка, в том числе развитием двига-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тельных навыков и качеств (тонкая моторная координация), физической и умст-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венной работоспособности.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Психологическая готовность к школе – сложная системная характеристика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психического развития ребёнка 6—7 лет, которая предполагает сформирован-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ность психологических способностей и свойств, обеспечивающих принятие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бёнком новой социальной позиции школьника; возможность выполнения им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учебной деятельности сначала под руководством учителя, а затем переход к её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самостоятельному осуществлению; усвоение системы научных понятий; освое-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ребёнком новых форм кооперации и учебного сотрудничества в системе 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ношений с учителем и одноклассниками.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Психологическая готовность к школе имеет следующую структуру: лично-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стная готовность, умственная зрелость и произвольность регуляции поведения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Личностная готовность включает мотивационную готовность, коммуника-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тивную готовность, сформированность Я-концепции и самооценки, эмоциональ-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ную зрелость. Мотивационная готовность предполагает сформированность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циальных мотивов (стремление к социально значимому статусу, потребность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социальном признании, мотив социального долга), учебных и познавательных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мотивов. Предпосылками возникновения этих мотивов служат, с одной стороны,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формирующееся к концу дошкольного возраста желание детей поступить в шко-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лу, с другой — развитие любознательности и умственной активности.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Мотивационная готовность характеризуется первичным соподчинением 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тивов с доминированием учебно-познавательных мотивов. Коммуникативная 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94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товность выступает как готовность ребёнка к произвольному общению с учите-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лем и сверстниками в контексте поставленной учебной задачи и учебного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держания. Коммуникативная готовность создаёт возможности для продуктивно-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сотрудничества ребёнка с учителем и трансляции культурного опыта в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цессе обучения. Сформированность Я-концепции и самосознания характеризу-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ется осознанием ребёнком своих физических возможностей, умений, нравствен-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качеств, переживаний (личное сознание), характера отношения к нему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взрослых, способностью оценки своих достижений и личностных качеств, само-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критичностью. Эмоциональная готовность выражается в освоении ребёнком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циальных норм выражения чувств и в способности регулировать своё поведение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основе эмоционального предвосхищения и прогнозирования. Показателем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эмоциональной готовности к школьному обучению является сформированность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высших чувств – нравственных переживаний, интеллектуальных чувств (радость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познания), эстетических чувств (чувство прекрасного). Выражением личностной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готовности к школе является сформированность внутренней позиции школьни-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ка, подразумевающей готовность ребёнка принять новую социальную позицию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роль ученика, иерархию мотивов с высокой учебной мотивацией.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Умственную зрелость составляет интеллектуальная, речевая готовность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сформированность восприятия, памяти, внимания, воображения. Интеллекту-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альная готовность к школе включает особую познавательную позицию ребёнка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отношении мира (децентрацию), переход к понятийному интеллекту, понимание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причинности явлений, развитие рассуждения как способа решения мыслитель-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задач, способность действовать в умственном плане, определённый набор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знаний, представлений и умений. Речевая готовность предполагает сформиро-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ванность фонематической, лексической, грамматической, синтаксической, се-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мантической сторон речи; развитие номинативной, обобщающей, планирующей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регулирующей функций речи, диалогической и начальных форм контекстной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речи, формирование особой теоретической позиции ребёнка в отношении рече-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вой действительности и выделение слова как её единицы. Восприятие характе-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ризуется всё большей осознанностью, опирается на использование системы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щественных сенсорных эталонов и соответствующих перцептивных действий,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основывается на взаимосвязи с речью и мышлением. Память и внимание приоб-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ретают черты опосредованности, наблюдается рост объёма и устойчивости вни-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мания.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Психологическая готовность в сфере воли и произвольности обеспечивает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целенаправленность и планомерность управления ребёнком своей деятельно-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стью и поведением. Воля находит отражение в возможности соподчинения 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тивов, целеполагании и сохранении цели, способностях прилагать волевое уси-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лие для её достижения. Произвольность выступает как умение строить своё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ведение и деятельность в соответствии с предлагаемыми образцами и правила-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ми, осуществлять планирование, контроль и коррекцию выполняемых действий,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используя соответствующие средства.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фундамента готовности перехода к обучению на ступени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чального общего образования должно осуществляться в рамках специфически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детских видов деятельности: сюжетно-ролевой игры, изобразительной деятель-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95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ности, конструирования, восприятия сказки и пр.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 меньшее значение имеет проблема психологической готовности детей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 переходе обучающихся на ступень основного общего образования. Трудно-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 такого перехода — ухудшение успеваемости и дисциплины, рост негативно-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отношения к учению, возрастание эмоциональной нестабильности, нарушения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поведения — обусловлены следующими причинами: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·необходимостью адаптации обучающихся к новой организации процесса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содержания обучения (предметная система, разные преподаватели и т. д.);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·совпадением начала кризисного периода, в который вступают младшие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подростки, со сменой ведущей деятельности (переориентацией подростков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деятельность общения со сверстниками при сохранении значимости учебной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деятельности);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·недостаточной готовностью детей к более сложной и самостоятельной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учебной деятельности, связанной с показателями их интеллектуального, лично-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стного развития и главным образом с уровнем сформированности структурных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компонентов учебной деятельности (мотивы, учебные действия, контроль, оцен-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·недостаточно подготовленным переходом с родного языка на русский язык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Все эти компоненты присутствуют в программе формирования универсаль-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учебных действий и заданы в форме требований к планируемым результа-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там обучения. Основанием преемственности разных ступеней образовательной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системы может стать ориентация на ключевой стратегический приоритет непре-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рывного образования — формирование умения учиться, которое должно быть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обеспечено формированием системы универсальных учебных действий.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Программа отдельных учебных предметов, курсов и курсов внеуроч-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деятельности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4.1. Общие положения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Начальная школа — самоценный, принципиально новый этап в жизни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бёнка: начинается систематическое обучение в образовательном учреждении,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расширяется сфера его взаимодействия с окружающим миром, изменяется соци-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альный статус и увеличивается потребность в самовыражении.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Образование в начальной школе является базой, фундаментом всего после-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дующего обучения. В первую очередь это касается сформированности универ-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сальных учебных действий (УУД), обеспечивающих умение учиться. Сегодня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начальное образование призвано решать свою главную задачу — закладывать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основу формирования учебной деятельности ребёнка, включающую систему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учебных и познавательных мотивов, умения принимать, сохранять, реализовы-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вать учебные цели, планировать, контролировать и оценивать учебные действия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их результат.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Особенностью содержания современного начального образования является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 только ответ на вопрос, что ученик должен знать (запомнить, воспроизвести),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 и формирование универсальных учебных действий в личностных, коммуни-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кативных, познавательных, регулятивных сферах, обеспечивающих способность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96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 организации самостоятельной учебной деятельности. Необходимо также рас-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пространить общеучебные умения и навыки на формирование ИКТ-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компетентности обучающихся.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Кроме этого, определение в программах содержания тех знаний, умений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способов деятельности, которые являются надпредметными, т.·е. формируются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средствами каждого учебного предмета, даёт возможность объединить усилия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всех учебных предметов для решения общих задач обучения, приблизиться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реализации «идеальных» целей образования. В то же время такой подход позво-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лит предупредить узкопредметность в отборе содержания образования, обеспе-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чить интеграцию в изучении разных сторон окружающего мира.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Уровень сформированности УУД в полной мере зависит от способов орга-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низации учебной деятельности и сотрудничества, познавательной, творческой,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художественно-эстетической и коммуникативной деятельности школьников. Это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определило необходимость выделить в примерных программах не только содер-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жание знаний, но и содержание видов деятельности, которое включает конкрет-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ные УУД, обеспечивающие творческое применение знаний для решения жиз-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ненных задач, начальные умения самообразования. Именно этот аспект пример-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программ даёт основание для утверждения гуманистической, личностно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ориентированной направленности процесса образования младших школьников.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Важным условием развития детской любознательности, потребности само-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стоятельного познания окружающего мира, познавательной активности и ини-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циативности в начальной школе является создание развивающей образователь-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среды, стимулирующей активные формы познания: наблюдение, опыты,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учебный диалог и пр. Младшему школьнику должны быть созданы условия для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развития рефлексии — способности осознавать и оценивать свои мысли и дейст-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вия как бы со стороны, соотносить результат деятельности с поставленной це-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лью, определять своё знание и незнание и др. Способность к рефлексии — важ-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нейшее качество, определяющее социальную роль ребёнка как ученика, школь-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ника, направленность на саморазвитие.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Начальная ступень образования вносит вклад в социально-личностное раз-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витие ребёнка. В процессе обучения формируется достаточно осознанная систе-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 представлений об окружающем мире, о социальных и межличностных отно-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шениях, нравственно-этических нормах. Происходят изменения в самооценке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ребёнка. Оставаясь достаточно оптимистической и высокой, она становится всё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более объективной и самокритичной.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Программа включает следующие разделы: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пояснительную записку, в которой даётся общая характеристика предме-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та, ценностные ориентиры содержания учебного предмета, место учебного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предмета в учебном плане, результаты изучения учебного предмета;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основное содержание обучения, включающее перечень изучаемого учеб-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материала. Курсивом обозначены темы для ознакомления, способствующие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расширению кругозора младших школьников. Материал этих тем не является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обязательным для усвоения (даётся учителем, исходя из уровня подготовленно-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 и познавательных интересов учеников) и не выносится в требования, предъ-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являемые к учащимся;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97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варианты тематического планирования, в которых дано ориентировоч-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ное распределение учебных часов по крупным разделам курса, а также 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ставлена характеристика деятельности учащихся (в соответствии со спецификой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предмета);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рекомендации по материально-техническому обеспечению учебного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Тематическое планирование по каждому предмету представлено разными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вариантами. Выбор варианта определяется условиями работы школы и приори-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тетами в учебно-воспитательной работе.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Полное изложение программ учебных предметов, предусмотренных к изу-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чению на ступени начального общего образования, в соответствии со структу-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рой, установленной в Стандарте, приведено в Приложении к данной Основной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образовательной программе.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4.2. Основное содержание учебных предметов на ступени начального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общего образования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Виды речевой деятельности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Слушание. Осознание цели и ситуации устного общения. Адекватное вос-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приятие звучащей речи. Понимание на слух информации, содержащейся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предъявляемом тексте, определение основной мысли текста, передача его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держания по вопросам.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Говорение. Выбор языковых средств в соответствии с целями и условиями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общения для эффективного решения коммуникативной задачи. Практическое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овладение диалогической формой речи. Овладение умениями начать, поддер-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жать, закончить разговор, привлечь внимание и т. п. Практическое овладение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устными монологическими высказываниями в соответствии с учебной задачей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(описание, повествование, рассуждение). Овладение нормами речевого этикета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ситуациях учебного и бытового общения (приветствие, прощание, извинение,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благодарность, обращение с просьбой). Соблюдение орфоэпических норм и пра-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вильной интонации.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Чтение. Понимание учебного текста. Выборочное чтение с целью нахожде-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необходимого материала. Нахождение информации, заданной в тексте в яв-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ном виде. Формулирование простых выводов на основе информации, содержа-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щейся в тексте. Интерпретация и обобщение содержащейся в тексте информа-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ции. Анализ и оценка содержания, языковых особенностей и структуры тек-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Письмо. Письмо букв, буквосочетаний, слогов, слов, предложений в систе-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 обучения грамоте. Овладение разборчивым, аккуратным письмом с учётом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гигиенических требований к этому виду учебной работы. Списывание, письмо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 диктовку в соответствии с изученными правилами. Письменное изложение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содержания прослушанного и прочитанного текста (подробное, выборочное).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Создание небольших собственных текстов (сочинений) по интересной детям 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матике (на основе впечатлений, литературных произведений, сюжетных картин,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98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серий картин, просмотра фрагмента видеозаписи и т. п.).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Обучение грамоте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Фонетика. Звуки речи. Осознание единства звукового состава слова и 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значения. Установление числа и последовательности звуков в слове. Сопостав-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ление слов, различающихся одним или несколькими звуками.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Различение гласных и согласных звуков, гласных ударных и безударных,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согласных твёрдых и мягких, звонких и глухих.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Слог как минимальная произносительная единица. Деление слов на слоги.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Определение места ударения.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Графика. Различение звука и буквы: буква как знак звука. Овладение пози-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ционным способом обозначения звуков буквами. Буквы гласных как показатель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твёрдости—мягкости согласных звуков. Функция букв е, ё, ю, я. Мягкий знак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как показатель мягкости предшествующего согласного звука.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Знакомство с русским алфавитом как последовательностью букв.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Чтение. Формирование навыка слогового чтения (ориентация на букву,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обозначающую гласный звук). Плавное слоговое чтение и чтение целыми слова-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 со скоростью, соответствующей индивидуальному темпу ребёнка. Осознан-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ное чтение слов, словосочетаний, предложений и коротких текстов. чтение с 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тонациями и паузами в соответствии со знаками препинания. Развитие осознан-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ности и выразительности чтения на материале небольших текстов и стихотворе-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Знакомство с орфоэпическим чтением (при переходе к чтению целыми сло-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вами). Орфографическое чтение (проговаривание) как средство самоконтроля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 письме под диктовку и при списывании.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Письмо. Усвоение гигиенических требований при письме. Развитие мелкой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моторики пальцев и свободы движения руки. Развитие умения ориентироваться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пространстве листа в тетради и на пространстве классной доски.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Овладение начертанием письменных прописных (заглавных) и строчных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букв. Письмо букв, буквосочетаний, слогов, слов, предложений с соблюдением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гигиенических норм. Овладение разборчивым, аккуратным письмом. Письмо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 диктовку слов и предложений, написание которых не расходится с их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изношением. Усвоение приёмов и последовательности правильного списывания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Понимание функции небуквенных графических средств: пробела между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словами, знака переноса.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Слово и предложение. Восприятие слова как объекта изучения, материала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для анализа. Наблюдение над значением слова.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Различение слова и предложения. Работа с предложением: выделение слов,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изменение их порядка.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Орфография. Знакомство с правилами правописания и их применение: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·раздельное написание слов;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·обозначение гласных после шипящих (ча — ща, чу — щу, жи — ши);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·прописная (заглавная) буква в начале предложения, в именах собственных;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·перенос слов по слогам без стечения согласных;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99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·знаки препинания в конце предложения.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речи. Понимание прочитанного текста при самостоятельном чте-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нии вслух и при его прослушивании. Составление небольших рассказов повест-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вовательного характера по серии сюжетных картинок, материалам собственных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игр, занятий, наблюдений.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Систематический курс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Фонетика и орфоэпия. Различение гласных и согласных звуков. Нахожде-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в слове ударных и безударных гласных звуков. Различение мягких и твёрдых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согласных звуков, определение парных и непарных по твёрдости—мягкости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гласных звуков. Различение звонких и глухих звуков, определение парных и 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парных по звонкости—глухости согласных звуков. Определение качественной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характеристики звука: гласный — согласный; гласный ударный — безударный;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согласный твёрдый — мягкий, парный — непарный; согласный звонкий — глу-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хой, парный — непарный. Деление слов на слоги. Ударение, произношение зву-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ков и сочетаний звуков в соответствии с нормами современного русского лите-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ратурного языка. Фонетический разбор слова.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Графика. Различение звуков и букв. Обозначение на письме твёрдости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мягкости согласных звуков. Использование на письме разделительных ъ и ь.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Установление соотношения звукового и буквенного состава слова в словах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типа стол, конь; в словах с йотированными гласными е, ё, ю, я; в словах с 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произносимыми согласными.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Использование небуквенных графических средств: пробела между словами,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знака переноса, абзаца.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Знание алфавита: правильное название букв, знание их последовательности.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Использование алфавита при работе со словарями, справочниками, каталогами.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Лексика. Понимание слова как единства звучания и значения. Выявление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слов, значение которых требует уточнения. Определение значения слова по тек-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сту или уточнение значения с помощью толкового словаря. Представление об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однозначных и многозначных словах, о прямом и переносном значении слова.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блюдение за использованием в речи синонимов и антонимов.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Состав слова (морфемика). Овладение понятием «родственные (одноко-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ренные) слова». Различение однокоренных слов и различных форм одного и того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же слова. Различение однокоренных слов и синонимов, однокоренных слов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слов с омонимичными корнями. Выделение в словах с однозначно выделяемыми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морфемами окончания, корня, приставки, суффикса. Различение изменяемых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неизменяемых слов. Представление о значении суффиксов и приставок. Образо-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вание однокоренных слов с помощью суффиксов и приставок. Разбор слова по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составу.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Морфология. Части речи; деление частей речи на самостоятельные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служебные.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Имя существительное. Значение и употребление в речи. Умение опознавать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имена собственные. Различение имён существительных, отвечающих на вопросы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«кто?» и «что?». Различение имён существительных мужского, женского и сред-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него рода. Изменение существительных по числам. Изменение существительных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100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падежам. Определение падежа, в котором употреблено имя существительное.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Различение падежных и смысловых (синтаксических) вопросов. Определение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принадлежности имён существительных к 1, 2, 3-му склонению. Морфологиче-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ский разбор имён существительных.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Имя прилагательное. Значение и употребление в речи. Изменение прилага-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тельных по родам, числам и падежам, кроме прилагательных на -ий, -ья, -ов, -ин.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Морфологический разбор имён прилагательных.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Местоимение. Общее представление о местоимении. Личные местоимения,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значение и употребление в речи. Личные местоимения 1, 2, 3-го лица единствен-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и множественного числа. Склонение личных местоимений.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Глагол. Значение и употребление в речи. Неопределённая форма глагола.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Различение глаголов, отвечающих на вопросы «что сделать?» и «что делать?».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Изменение глаголов по временам. Изменение глаголов по лицам и числам в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стоящем и будущем времени (спряжение). Способы определения I и II спряже-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глаголов (практическое овладение). Изменение глаголов прошедшего вре-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мени по родам и числам. Морфологический разбор глаголов.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Наречие. Значение и употребление в речи.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Предлог. Знакомство с наиболее употребительными предлогами. Функция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предлогов: образование падежных форм имён существительных и местоиме-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ний. Отличие предлогов от приставок.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Союзы и, а, но, их роль в речи. Частица не, её значение.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Синтаксис. Различение предложения, словосочетания, слова (осознание 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сходства и различий). Различение предложений по цели высказывания: повест-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вовательные, вопросительные и побудительные; по эмоциональной окраске (ин-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тонации): восклицательные и невосклицательные.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Нахождение главных членов предложения: подлежащего и сказуемого. Раз-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личение главных и второстепенных членов предложения. Установление связи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(при помощи смысловых вопросов) между словами в словосочетании и предло-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жении.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Нахождение и самостоятельное составление предложений с однородными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членами без союзов и с союзами и, а, но. Использование интонации перечисле-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в предложениях с однородными членами.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Различение простых и сложных предложений.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Орфография и пунктуация. Формирование орфографической зоркости,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использование разных способов выбора написания в зависимости от места орфо-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граммы в слове. Использование орфографического словаря.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Применение правил правописания: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·сочетания жи—ши, ча—ща, чу—щу в положении под ударением;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·сочетания чк—чн, чт, щн;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·перенос слов;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·прописная буква в начале предложения, в именах собственных;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·проверяемые безударные гласные в корне слова;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·парные звонкие и глухие согласные в корне слова;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101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·непроизносимые согласные;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·непроверяемые гласные и согласные в корне слова (на ограниченном 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речне слов);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·гласные и согласные в неизменяемых на письме приставках;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·разделительные ъ и ь;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·мягкий знак после шипящих на конце имён существительных (ночь, нож,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рожь, мышь);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·безударные падежные окончания имён существительных (кроме существи-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тельных на -мя, -ий, -ья, -ье, -ия, -ов, -ин);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·безударные окончания имён прилагательных;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·раздельное написание предлогов с личными местоимениями;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·не с глаголами;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·мягкий знак после шипящих на конце глаголов в форме 2-го лица единст-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венного числа (пишешь, учишь);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·мягкий знак в глаголах в сочетании -ться;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·безударные личные окончания глаголов;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·раздельное написание предлогов с другими словами;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·знаки препинания в конце предложения: точка, вопросительный и воскли-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цательный знаки;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·знаки препинания (запятая) в предложениях с однородными членами.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речи. Осознание ситуации общения: с какой целью, с кем и где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происходит общение.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Практическое овладение диалогической формой речи. Выражение собст-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венного мнения, его аргументация. Овладение основными умениями ведения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разговора (начать, поддержать, закончить разговор, привлечь внимание и т. п.).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Овладение нормами речевого этикета в ситуациях учебного и бытового общения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(приветствие, прощание, извинение, благодарность, обращение с просьбой),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том числе при общении с помощью средств ИКТ. Особенности речевого этикета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условиях общения с людьми, плохо владеющими русским языком.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Практическое овладение устными монологическими высказываниями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определённую тему с использованием разных типов речи (описание, повествова-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ние, рассуждение).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Текст. Признаки текста. Смысловое единство предложений в тексте. Загла-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вие текста.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Последовательность предложений в тексте.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Последовательность частей текста (абзацев).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Комплексная работа над структурой текста: озаглавливание, корректирова-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порядка предложений и частей текста (абзацев).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 текста. Составление планов к данным текстам. Создание собственных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текстов по предложенным планам.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Типы текстов: описание, повествование, рассуждение, их особенности.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Знакомство с жанрами письма и поздравления.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Создание собственных текстов и корректирование заданных текстов с учё-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том точности, правильности, богатства и выразительности письменной речи; 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пользование в текстах синонимов и антонимов.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102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Знакомство с основными видами изложений и сочинений (без заучивания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определений): изложения подробные и выборочные, изложения с элементами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сочинения; сочинения-повествования, сочинения-описания, сочине-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ния-рассуждения.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Литературное чтение.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Виды речевой и читательской деятельности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Аудирование (слушание)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Восприятие на слух звучащей речи (высказывание собеседника, чтение раз-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личных текстов). Адекватное понимание содержания звучащей речи, умение 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вечать на вопросы по содержанию услышанного произведения, определение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следовательности событий, осознание цели речевого высказывания, умение 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давать вопрос по услышанному учебному, научно- познавательному и художест-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венному произведению.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Чтение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Чтение вслух. Постепенный переход от слогового к плавному осмыслен-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ному правильному чтению целыми словами вслух (скорость чтения в соответст-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вии с индивидуальным темпом чтения), постепенное увеличение скорости чте-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ния. Установка на нормальный для читающего темп беглости, позволяющий ему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осознать текст. Соблюдение орфоэпических и интонационных норм чтения. чте-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предложений с интонационным выделением знаков препинания. Понимание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смысловых особенностей разных по виду и типу текстов, передача их с помо-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щью интонирования.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Чтение про себя. Осознание смысла произведения при чтении про себя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(доступных по объёму и жанру произведений). Определение вида чтения (изу-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чающее, ознакомительное, просмотровое, выборочное). Умение находить в тек-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сте необходимую информацию. Понимание особенностей разных видов чтения: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факта, описания, дополнения высказывания и др.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с разными видами текста. Общее представление о разных видах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текста: художественных, учебных, научно-популярных — и их сравнение. Опре-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деление целей создания этих видов текста. Особенности фольклорного текста.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Практическое освоение умения отличать текст от набора предложений.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Прогнозирование содержания книги по её названию и оформлению.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Самостоятельное определение темы, главной мысли, структуры; деление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текста на смысловые части, их озаглавливание. Умение работать с разными 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дами информации.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Участие в коллективном обсуждении: умение отвечать на вопросы, высту-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пать по теме, слушать выступления товарищей, дополнять ответы по ходу бесе-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ды, используя текст. Привлечение справочных и иллюстративно-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изобразительных материалов.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Библиографическая культура. Книга как особый вид искусства. Книга как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источник необходимых знаний. Первые книги на Руси и начало книгопечатания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(общее представление). Книга учебная, художественная, справочная. Элементы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103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книги: содержание или оглавление, титульный лист, аннотация, иллюстрации.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Виды информации в книге: научная, художественная (с опорой на внешние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казатели книги, её справочно-иллюстративный материал).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Типы книг (изданий): книга-произведение, книга-сборник, собрание сочи-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нений, периодическая печать, справочные издания (справочники, словари, эн-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циклопедии).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Выбор книг на основе рекомендованного списка, картотеки, открытого дос-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тупа к детским книгам в библиотеке. Алфавитный каталог. Самостоятельное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пользование соответствующими возрасту словарями и справочной литературой.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с текстом художественного произведения. Понимание заглавия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произведения, его адекватное соотношение с содержанием. Определение осо-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бенностей художественного текста: своеобразие выразительных средств языка (с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помощью учителя). Осознание того, что фольклор есть выражение общечелове-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ческих нравственных правил и отношений.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Понимание нравственного содержания прочитанного, осознание мотивации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поведения героев, анализ поступков героев с точки зрения норм морали. Осозна-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понятия «Родина», представления о проявлении любви к Родине в литерату-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 разных народов (на примере народов России). Схожесть тем, идей, героев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фольклоре разных народов. Самостоятельное воспроизведение текста с исполь-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зованием выразительных средств языка: последовательное воспроизведение эпи-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зода с использованием специфической для данного произведения лексики (по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вопросам учителя), рассказ по иллюстрациям, пересказ.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Характеристика героя произведения с использованием художественно-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выразительных средств данного текста. Нахождение в тексте слов и выражений,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характеризующих героя и событие. Анализ (с помощью учителя), мотивы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ступка персонажа. Сопоставление поступков героев по аналогии или по контра-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сту. Выявление авторского отношения к герою на основе анализа текста, автор-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ских помет, имён героев.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Характеристика героя произведения. Портрет, характер героя, выраженные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через поступки и речь.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Освоение разных видов пересказа художественного текста: подробный,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борочный и краткий (передача основных мыслей).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Подробный пересказ текста: определение главной мысли фрагмента, выде-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ление опорных или ключевых слов, озаглавливание, подробный пересказ эпизо-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да; деление текста на части, определение главной мысли каждой части и всего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текста, озаглавливание каждой части и всего текста, составление плана в виде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назывных предложений из текста, в виде вопросов, в виде самостоятельно сфор-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мулированного высказывания.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Самостоятельный выборочный пересказ по заданному фрагменту: характе-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ристика героя произведения (отбор слов, выражений в тексте, позволяющих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ставить рассказ о герое), описание места действия (выбор слов, выражений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тексте, позволяющих составить данное описание на основе текста). Вычленение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сопоставление эпизодов из разных произведений по общности ситуаций, эмо-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циональной окраске, характеру поступков героев.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с учебными, научно-популярными и другими текстами. Пони-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104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мание заглавия произведения; адекватное соотношение с его содержанием. Оп-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ределение особенностей учебного и научно-популярного текста (передача 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формации). Понимание отдельных, наиболее общих особенностей текстов бы-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лин, легенд, библейских рассказов (по отрывкам или небольшим текстам). 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комство с простейшими приёмами анализа различных видов текста: установле-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причинно-следственных связей. Определение главной мысли текста. Деле-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текста на части. Определение микротем. Ключевые или опорные слова.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строение алгоритма деятельности по воспроизведению текста. Воспроизведение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текста с опорой на ключевые слова, модель, схему. Подробный пересказ текста.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Краткий пересказ текста (выделение главного в содержании текста).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Говорение (культура речевого общения)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Осознание диалога как вида речи. Особенности диалогического общения: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понимать вопросы, отвечать на них и самостоятельно задавать вопросы по тек-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сту; выслушивать, не перебивая, собеседника и в вежливой форме высказывать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свою точку зрения по обсуждаемому произведению (учебному, научно-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познавательному, художественному тексту). Доказательство собственной точки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зрения с опорой на текст или собственный опыт. Использование норм речевого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этикета в условиях внеучебного общения. Знакомство с особенностями нацио-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нального этикета на основе фольклорных произведений.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со словом (распознавать прямое и переносное значения слов, 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многозначность), целенаправленное пополнение активного словарного запаса.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Монолог как форма речевого высказывания. Монологическое речевое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сказывание небольшого объёма с опорой на авторский текст, по предложенной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теме или в виде (форме) ответа на вопрос. Отражение основной мысли текста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высказывании. Передача содержания прочитанного или прослушанного с учётом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специфики научно-популярного, учебного и художественного текста. Передача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впечатлений (из повседневной жизни, художественного произведения, изобрази-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тельного искусства) в рассказе (описание, рассуждение, повествование). Само-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стоятельное построение плана собственного высказывания. Отбор и использова-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выразительных средств языка (синонимы, антонимы, сравнение) с учётом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особенностей монологического высказывания.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Устное сочинение как продолжение прочитанного произведения, отдельных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его сюжетных линий, короткий рассказ по рисункам либо на заданную тему.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Письмо (культура письменной речи)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Нормы письменной речи: соответствие содержания заголовку (отражение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темы, места действия, характеров героев), использование в письменной речи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разительных средств языка (синонимы, антонимы, сравнение) в мини-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сочинениях (повествование, описание, рассуждение), рассказ на заданную тему,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отзыв.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Круг детского чтения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Произведения устного народного творчества разных народов России.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изведения классиков отечественной литературы XIX—ХХ вв., классиков дет-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105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ской литературы, произведения современной отечественной (с учётом многона-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ционального характера России) и зарубежной литературы, доступные для вос-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приятия младших школьников.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Представленность разных видов книг: историческая, приключенческая,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фантастическая, научно-популярная, справочно-энциклопедическая литература;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детские периодические издания (по выбору).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Основные темы детского чтения: фольклор разных народов, произведения 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Родине, природе, детях, братьях наших меньших, добре и зле, юмористические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произведения.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Литературоведческая пропедевтика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(практическое освоение)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Нахождение в тексте, определение значения в художественной речи (с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мощью учителя) средств выразительности: синонимов, антонимов, эпитетов,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сравнений, метафор, гипербол.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Ориентировка в литературных понятиях: художественное произведение,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художественный образ, искусство слова, автор (рассказчик), сюжет, тема; герой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произведения: его портрет, речь, поступки, мысли; отношение автора к герою.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Общее представление о композиционных особенностях построения разных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видов рассказывания: повествование (рассказ), описание (пейзаж, портрет, 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терьер), рассуждение (монолог героя, диалог героев).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Прозаическая и стихотворная речь: узнавание, различение, выделение осо-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бенностей стихотворного произведения (ритм, рифма).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Фольклор и авторские художественные произведения (различение).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Жанровое разнообразие произведений. Малые фольклорные формы (колы-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бельные песни, потешки, пословицы и поговорки, загадки) — узнавание, разли-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чение, определение основного смысла. Сказки (о животных, бытовые, волшеб-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ные). Художественные особенности сказок: лексика, построение (композиция).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Литературная (авторская) сказка.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Рассказ, стихотворение, басня — общее представление о жанре, особенно-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стях построения и выразительных средствах.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Творческая деятельность обучающихся (на основе литературных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изведений)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Интерпретация текста литературного произведения в творческой деятельно-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 учащихся: чтение по ролям, инсценирование, драматизация; устное словес-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ное рисование, знакомство с различными способами работы с деформированным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текстом и использование их (установление причинно-следственных связей,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следовательности событий: соблюдение этапности в выполнении действий); 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ложение с элементами сочинения, создание собственного текста на основе ху-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дожественного произведения (текст по аналогии), репродукций картин худож-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ников, по серии иллюстраций к произведению или на основе личного опыта.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106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Предметное содержание речи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Предметное содержание устной и письменной речи соответствует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тельным и воспитательным целям, а также интересам и возрастным особенно-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стям младших школьников и включает следующее: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Знакомство. С одноклассниками, учителем, персонажами детских произве-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дений: имя, возраст. Приветствие, прощание (с использованием типичных фраз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речевого этикета).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 и моя семья. Члены семьи, их имена, возраст, внешность, черты характе-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ра, увлечения/хобби. Мой день (распорядок дня, домашние обязанности).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купки в магазине: одежда, обувь, основные продукты питания. Любимая еда.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Семейные праздники: день рождения, Новый год/Рождество. Подарки.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Мир моих увлечений. Мои любимые занятия. Виды спорта и спортивные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игры. Мои любимые сказки. Выходной день (в зоопарке, цирке), каникулы.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 и мои друзья. Имя, возраст, внешность, характер, увлечения/хобби.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вместные занятия. Письмо зарубежному другу. Любимое домашнее животное: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имя, возраст, цвет, размер, характер, что умеет делать.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Моя школа. Классная комната, учебные предметы, школьные принадлеж-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ности. Учебные занятия на уроках.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Мир вокруг меня. Мой дом/квартира/комната: названия комнат, их размер,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предметы мебели и интерьера. Природа. Дикие и домашние животные. Люби-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мое время года. Погода.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Страна/страны изучаемого языка и родная страна. Общие сведения: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звание, столица. Литературные персонажи популярных книг моих сверстников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(имена героев книг, черты характера). Небольшие произведения детского фольк-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лора на изучаемом иностранном языке (рифмовки, стихи, песни, сказки).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Некоторые формы речевого и неречевого этикета стран изучаемого языка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ряде ситуаций общения (в школе, во время совместной игры, в магазине).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Коммуникативные умения по видам речевой деятельности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русле говорения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Диалогическая форма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Уметь вести: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·этикетные диалоги в типичных ситуациях бытового, учебно-трудового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межкультурного общения, в том числе при помощи средств телекоммуникации;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·диалог-расспрос (запрос информации и ответ на него);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·диалог — побуждение к действию.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Монологическая форма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Уметь пользоваться: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·основными коммуникативными типами речи: описание, рассказ, характе-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ристика (персонажей).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русле аудирования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Воспринимать на слух и понимать: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·речь учителя и одноклассников в процессе общения на уроке и вербаль-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но/невербально реагировать на услышанное;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107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·небольшие доступные тексты в аудиозаписи, построенные в основном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изученном языковом материале, в том числе полученные с помощью средств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коммуникации.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русле чтения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Читать: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·вслух небольшие тексты, построенные на изученном языковом материале;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·про себя и понимать тексты, содержащие как изученный языковой матери-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ал, так и отдельные новые слова, находить в тексте необходимую информацию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(имена персонажей, где происходит действие и т.·д.).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русле письма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Владеть: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·умением выписывать из текста слова, словосочетания и предложения;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·основами письменной речи: писать по образцу поздравление с праздником,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короткое личное письмо.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Языковые средства и навыки пользования ими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Графика, каллиграфия, орфография. Все буквы английского алфавита.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Основные буквосочетания. Звуко-буквенные соответствия. Знаки транскрипции.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Апостроф. Основные правила чтения и орфографии. Написание наиболее упот-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ребительных слов, вошедших в активный словарь.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Фонетическая сторона речи. Адекватное произношение и различение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слух всех звуков и звукосочетаний английского языка. Соблюдение норм произ-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ношения: долгота и краткость гласных, отсутствие оглушения звонких соглас-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в конце слога или слова, отсутствие смягчения согласных перед гласными.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Дифтонги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873D2">
        <w:rPr>
          <w:rFonts w:ascii="Times New Roman" w:hAnsi="Times New Roman" w:cs="Times New Roman"/>
          <w:sz w:val="28"/>
          <w:szCs w:val="28"/>
        </w:rPr>
        <w:t>Связующее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«r» (there is/there are). </w:t>
      </w:r>
      <w:r w:rsidRPr="00F873D2">
        <w:rPr>
          <w:rFonts w:ascii="Times New Roman" w:hAnsi="Times New Roman" w:cs="Times New Roman"/>
          <w:sz w:val="28"/>
          <w:szCs w:val="28"/>
        </w:rPr>
        <w:t>Ударение в слове, фразе. Отсут-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ствие ударения на служебных словах (артиклях, союзах, предлогах). Членение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предложений на смысловые группы. Ритмико-интонационные особенности пове-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ствовательного, побудительного и вопросительного (общий и специальный 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прос) предложений. Интонация перечисления. Чтение по транскрипции изучен-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слов.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Лексическая сторона речи. Лексические единицы, обслуживающие ситуа-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 общения, в пределах тематики начальной школы, в объёме 500·лексических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единиц для двустороннего (рецептивного и продуктивного) усвоения, простей-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шие устойчивые словосочетания, оценочная лексика и речевые клише как эле-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менты речевого этикета, отражающие культуру англоговорящих стран. Интерна-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циональные слова (например, doctor, film). Начальное представление о способах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словообразования: суффиксация (суффиксы -er, -or, -tion, -ist, -ful, -ly, -teen, -ty,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-th), </w:t>
      </w:r>
      <w:r w:rsidRPr="00F873D2">
        <w:rPr>
          <w:rFonts w:ascii="Times New Roman" w:hAnsi="Times New Roman" w:cs="Times New Roman"/>
          <w:sz w:val="28"/>
          <w:szCs w:val="28"/>
        </w:rPr>
        <w:t>словосложение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(postcard), </w:t>
      </w:r>
      <w:r w:rsidRPr="00F873D2">
        <w:rPr>
          <w:rFonts w:ascii="Times New Roman" w:hAnsi="Times New Roman" w:cs="Times New Roman"/>
          <w:sz w:val="28"/>
          <w:szCs w:val="28"/>
        </w:rPr>
        <w:t>конверсия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(play — to play).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Грамматическая сторона речи. Основные коммуникативные типы 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ложений: повествовательное, вопросительное, побудительное. Общий и специ-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альный вопросы. Вопросительные слова: what, who, when, where, why, how.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рядок слов в предложении. Утвердительные и отрицательные предложения.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Простое предложение с простым глагольным сказуемым (He speaks English.),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73D2">
        <w:rPr>
          <w:rFonts w:ascii="Times New Roman" w:hAnsi="Times New Roman" w:cs="Times New Roman"/>
          <w:sz w:val="28"/>
          <w:szCs w:val="28"/>
        </w:rPr>
        <w:t>ставным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именным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(My family is big.) </w:t>
      </w:r>
      <w:r w:rsidRPr="00F873D2">
        <w:rPr>
          <w:rFonts w:ascii="Times New Roman" w:hAnsi="Times New Roman" w:cs="Times New Roman"/>
          <w:sz w:val="28"/>
          <w:szCs w:val="28"/>
        </w:rPr>
        <w:t>и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составным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глагольным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(I like to dance.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She can skate well.) </w:t>
      </w:r>
      <w:r w:rsidRPr="00F873D2">
        <w:rPr>
          <w:rFonts w:ascii="Times New Roman" w:hAnsi="Times New Roman" w:cs="Times New Roman"/>
          <w:sz w:val="28"/>
          <w:szCs w:val="28"/>
        </w:rPr>
        <w:t>сказуемым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873D2">
        <w:rPr>
          <w:rFonts w:ascii="Times New Roman" w:hAnsi="Times New Roman" w:cs="Times New Roman"/>
          <w:sz w:val="28"/>
          <w:szCs w:val="28"/>
        </w:rPr>
        <w:t xml:space="preserve">Побудительные предложения в утвердительной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108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(Help me, please.) и отрицательной (Don’t be late!) формах. Безличные предложе-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в настоящем времени (It is cold. It’s five o’clock.). Предложения с оборотом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there·is/there·are. Простые распространённые предложения. Предложения с одно-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родными членами. Сложносочинённые предложения с союзами and и but. Слож-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ноподчинённые предложения с because.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Правильные и неправильные глаголы в Present, Future, Past Simple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(Indefinite). Неопределённая форма глагола. Глагол-связка to be. Модальные гла-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голы can, may, must, have to. Глагольные конструкции I’d like to . Существи-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тельные в единственном и множественном числе (образованные по правилу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исключения), существительные с неопределённым, определённым и нулевым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артиклем. Притяжательный падеж имён существительных.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Прилагательные в положительной, сравнительной и превосходной степени,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образованные по правилам и исключения.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Местоимения: личные (в именительном и объектном падежах), притяжа-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тельные, вопросительные, указательные (this/these, that/those), неопределённые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(some, any — некоторые случаи употребления).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Наречия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времени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(yesterday, tomorrow, never, usually, often, sometimes). </w:t>
      </w:r>
      <w:r w:rsidRPr="00F873D2">
        <w:rPr>
          <w:rFonts w:ascii="Times New Roman" w:hAnsi="Times New Roman" w:cs="Times New Roman"/>
          <w:sz w:val="28"/>
          <w:szCs w:val="28"/>
        </w:rPr>
        <w:t>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речия степени (much, little, very).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Количественные числительные (до 100), порядковые числительные (до 30).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73D2">
        <w:rPr>
          <w:rFonts w:ascii="Times New Roman" w:hAnsi="Times New Roman" w:cs="Times New Roman"/>
          <w:sz w:val="28"/>
          <w:szCs w:val="28"/>
        </w:rPr>
        <w:t>Наиболее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употребительные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предлоги</w:t>
      </w:r>
      <w:r w:rsidRPr="00F873D2">
        <w:rPr>
          <w:rFonts w:ascii="Times New Roman" w:hAnsi="Times New Roman" w:cs="Times New Roman"/>
          <w:sz w:val="28"/>
          <w:szCs w:val="28"/>
          <w:lang w:val="en-US"/>
        </w:rPr>
        <w:t>: in, on, at, into, to, from, of, with.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Социокультурная осведомлённость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процессе обучения иностранному языку в начальной школе обучающиеся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знакомятся: с названиями стран изучаемого языка; некоторыми литературными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персонажами популярных детских произведений; сюжетами некоторых попу-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лярных сказок, а также небольшими произведениями детского фольклора (сти-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хами, песнями) на иностранном языке; элементарными формами речевого и 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речевого поведения, принятого в странах изучаемого языка.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Специальные учебные умения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Младшие школьники овладевают следующими специальными (предметны-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ми) учебными умениями и навыками: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·пользоваться двуязычным словарём учебника (в том числе транскрипцией),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компьютерным словарём и экранным переводом отдельных слов;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·пользоваться справочным материалом, представленным в виде таблиц,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схем, правил;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·вести словарь (словарную тетрадь);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·систематизировать слова, например по тематическому принципу;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·пользоваться языковой догадкой, например при опознавании интернацио-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нализмов;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·делать обобщения на основе структурно-функциональных схем простого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предложения;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·опознавать грамматические явления, отсутствующие в родном языке,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пример артикли.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109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Общеучебные умения и универсальные учебные действия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процессе изучения курса «Иностранный язык» младшие школьники: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·совершенствуют приёмы работы с текстом, опираясь на умения, приобре-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тённые на уроках родного языка (прогнозировать содержание текста по заголов-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ку, данным к тексту рисункам, списывать текст, выписывать отдельные слова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предложения из текста и т.·п.);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·овладевают более разнообразными приёмами раскрытия значения слова,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используя словообразовательные элементы; синонимы, антонимы; контекст;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·совершенствуют общеречевые коммуникативные умения, например начи-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нать и завершать разговор, используя речевые клише; поддерживать беседу, 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давая вопросы и переспрашивая;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·учатся осуществлять самоконтроль, самооценку;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·учатся самостоятельно выполнять задания с использованием компьютера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(при наличии мультимедийного приложения).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Общеучебные и специальные учебные умения, а также социокультурная 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ведомлённость приобретаются учащимися в процессе формирования коммуни-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кативных умений в основных видах речевой деятельности. Поэтому они не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деляются отдельно в тематическом планировании.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Математика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Числа и величины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Счёт предметов. Чтение и запись чисел от нуля до миллиона. Классы и раз-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ряды. Представление многозначных чисел в виде суммы разрядных слагаемых.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Сравнение и упорядочение чисел, знаки сравнения.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Измерение величин; сравнение и упорядочение величин. Единицы массы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(грамм, килограмм, центнер, тонна), вместимости (литр), времени (секунда, ми-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нута, час). Соотношения между единицами измерения однородных величин.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Сравнение и упорядочение однородных величин. Доля величины (половина,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треть, четверть, десятая, сотая, тысячная).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Арифметические действия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Сложение, вычитание, умножение и деление. Названия компонентов ариф-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метических действий, знаки действий. Таблица сложения. Таблица умножения.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Связь между сложением, вычитанием, умножением и делением. Нахождение 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известного компонента арифметического действия. Деление с остатком.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Числовое выражение. Установление порядка выполнения действий в число-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вых выражениях со скобками и без скобок. Нахождение значения числового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ражения. Использование свойств арифметических действий в вычислениях (пе-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рестановка и группировка слагаемых в сумме, множителей в произведении; ум-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ножение суммы и разности на число).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Алгоритмы письменного сложения, вычитания, умножения и деления мно-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гозначных чисел.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Способы проверки правильности вычислений (алгоритм, обратное действие,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оценка достоверности, прикидки результата, вычисление на калькуляторе).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110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с текстовыми задачами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Решение текстовых задач арифметическим способом. Задачи, содержащие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отношения «больше (меньше) на », «больше (меньше) в ». Зависимости меж-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ду величинами, характеризующими процессы движения, работы, купли-продажи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др. Скорость, время, путь; объём работы, время, производительность труда;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количество товара, его цена и стоимость и др. Планирование хода решения зада-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чи. Представление текста задачи (схема, таблица, диаграмма и другие модели).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Задачи на нахождение доли целого и целого по его доле.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Пространственные отношения. Геометрические фигуры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Взаимное расположение предметов в пространстве и на плоскости (выше—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ниже, слева—справа, сверху—снизу, ближе—дальше, между и пр.). Распознава-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и изображение геометрических фигур: точка, линия (кривая, прямая), отре-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зок, ломаная, угол, многоугольник, треугольник, прямоугольник, квадрат, ок-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ружность, круг. Использование чертёжных инструментов для выполнения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строений. Геометрические формы в окружающем мире. Распознавание и назы-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вание: куб, шар, параллелепипед, пирамида, цилиндр, конус.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Геометрические величины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Геометрические величины и их измерение. Измерение длины отрезка. Еди-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ницы длины (мм, см, дм, м, км). Периметр. Вычисление периметра многоуголь-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Площадь геометрической фигуры. Единицы площади (см2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, дм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, 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). Точное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приближённое измерение площади геометрической фигуры. Вычисление пло-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щади прямоугольника.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с информацией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Сбор и представление информации, связанной со счётом (пересчётом), 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мерением величин; фиксирование, анализ полученной информации.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Построение простейших выражений с помощью логических связок и слов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(«и»; «не»; «если... то »; «верно/неверно, что »; «каждый»; «все»; «некото-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рые»); истинность утверждений.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Составление конечной последовательности (цепочки) предметов, чисел,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геометрических фигур и др. по правилу. Составление, запись и выполнение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стого алгоритма, плана поиска информации.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Чтение и заполнение таблицы. Интерпретация данных таблицы. чтение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столбчатой диаграммы. Создание простейшей информационной модели (схема,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таблица, цепочка).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Человек и природа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Природа — это то, что нас окружает, но не создано человеком. Природные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объекты и предметы, созданные человеком. Неживая и живая природа. Признаки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предметов (цвет, форма, сравнительные размеры и др.). Примеры явлений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роды: смена времён года, снегопад, листопад, перелёты птиц, смена времени су-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ток, рассвет, закат, ветер, дождь, гроза.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Вещество — то, из чего состоят все природные объекты и предметы. Разно-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111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образие веществ в окружающем мире. Примеры веществ: соль, сахар, вода,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родный газ. Твёрдые тела, жидкости, газы. Простейшие практические работы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веществами, жидкостями, газами.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Звёзды и планеты. Солнце — ближайшая к нам звезда, источник света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тепла для всего живого на Земле. Земля — планета, общее представление 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форме и размерах Земли. Глобус как модель Земли. Географическая карта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план. Материки и океаны, их названия, расположение на глобусе и карте. Важ-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нейшие природные объекты своей страны, района. Ориентирование на местно-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сти. Компас.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Смена дня и ночи на Земле. Вращение Земли как причина смены дня и 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чи. Времена года, их особенности (на основе наблюдений). Обращение Земли 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круг Солнца как причина смены времён года. Смена времён года в родном крае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основе наблюдений.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Погода, её составляющие (температура воздуха, облачность, осадки, ветер).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Наблюдение за погодой своего края. Предсказание погоды и его значение в жиз-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 людей.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Формы земной поверхности: равнины, горы, холмы, овраги (общее 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ставление, условное обозначение равнин и гор на карте). Особенности поверхно-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 родного края (краткая характеристика на основе наблюдений).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Водоёмы, их разнообразие (океан, море, река, озеро, пруд); использование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человеком. Водоёмы родного края (названия, краткая характеристика на основе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наблюдений).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Воздух — смесь газов. Свойства воздуха. Значение воздуха для растений,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животных, человека.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Вода. Свойства воды. Состояния воды, её распространение в природе, 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чение для живых организмов и хозяйственной жизни человека. Круговорот воды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природе.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Полезные ископаемые, их значение в хозяйстве человека, бережное отно-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шение людей к полезным ископаемым. Полезные ископаемые родного края (2-3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примера).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Почва, её состав, значение для живой природы и для хозяйственной жизни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человека.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Растения, их разнообразие. части растения (корень, стебель, лист, цветок,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плод, семя). Условия, необходимые для жизни растения (свет, тепло, воздух, 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да). Наблюдение роста растений, фиксация изменений. Деревья, кустарники,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травы. Дикорастущие и культурные растения. Роль растений в природе и жизни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людей, бережное отношение человека к растениям. Растения родного края,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звания и краткая характеристика на основе наблюдений.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Грибы: съедобные и ядовитые. Правила сбора грибов.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Животные, их разнообразие. Условия, необходимые для жизни животных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(воздух, вода, тепло, пища). Насекомые, рыбы, птицы, звери, их отличия. Осо-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бенности питания разных животных (хищные, растительноядные, всеядные).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Размножение животных (насекомые, рыбы, птицы, звери). Дикие и домашние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животные. Роль животных в природе и жизни людей, бережное отношение чело-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века к животным. Животные родного края, их названия, краткая характеристика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112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основе наблюдений.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Лес, луг, водоём — единство живой и неживой природы (солнечный свет,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воздух, вода, почва, растения, животные). Круговорот веществ. Взаимосвязи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природном сообществе: растения — пища и укрытие для животных; живот-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ные — распространители плодов и семян растений. Влияние человека на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родные сообщества. Природные сообщества родного края (2—3 примера на 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нове наблюдений).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Природные зоны России: общее представление, основные природные зоны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(климат, растительный и животный мир, особенности труда и быта людей, влия-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человека на природу изучаемых зон, охрана природы).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Человек — часть природы. Зависимость жизни человека от природы. Эти-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ческое и эстетическое значение природы в жизни человека. Освоение человеком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законов жизни природы посредством практической деятельности. Народный ка-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лендарь (приметы, поговорки, пословицы), определяющий сезонный труд лю-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Положительное и отрицательное влияние деятельности человека на природу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(в том числе на примере окружающей местности). Правила поведения в природе.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Охрана природных богатств: воды, воздуха, полезных ископаемых, растительно-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и животного мира. Заповедники, национальные парки, их роль в охране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роды. Красная книга России, её значение, отдельные представители растений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животных Красной книги. Посильное участие в охране природы. Личная ответ-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ственность каждого человека за сохранность природы.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Общее представление о строении тела человека. Системы органов (опорно-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двигательная, пищеварительная, дыхательная, кровеносная, нервная, органы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чувств), их роль в жизнедеятельности организма. Гигиена систем органов. Изме-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рение температуры тела человека, частоты пульса. Личная ответственность каж-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дого человека за состояние своего здоровья и здоровья окружающих его людей.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Внимание, уважительное отношение к людям с ограниченными возможностями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здоровья, забота о них.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Человек и общество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Общество — совокупность людей, которые объединены общей культурой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связаны друг с другом совместной деятельностью во имя общей цели. Духовно-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нравственные и культурные ценности — основа жизнеспособности общества.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Человек — член общества, носитель и создатель культуры. Понимание того,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как складывается и развивается культура общества и каждого его члена. Общее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представление о вкладе в культуру человечества традиций и религиозных воз-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зрений разных народов. Взаимоотношения человека с другими людьми. Культу-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 общения с представителями разных национальностей, социальных групп: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проявление уважения, взаимопомощи, умения прислушиваться к чужому мне-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нию. Внутренний мир человека: общее представление о человеческих свойствах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качествах.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Семья — самое близкое окружение человека. Семейные традиции. Взаимо-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отношения в семье и взаимопомощь членов семьи. Оказание посильной помощи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взрослым. Забота о детях, престарелых, больных — долг каждого человека. Хо-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113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зяйство семьи. Родословная. Имена и фамилии членов семьи. Составление схе-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мы родословного древа, истории семьи. Духовно-нравственные ценности в се-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мейной культуре народов России и мира.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Младший школьник. Правила поведения в школе, на уроке. Обращение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учителю. Оценка великой миссии учителя в культуре народов России и мира.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Классный, школьный коллектив, совместная учёба, игры, отдых. Составление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режима дня школьника.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Друзья, взаимоотношения между ними; ценность дружбы, согласия, взаим-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помощи. Правила взаимоотношений со взрослыми, сверстниками, культура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поведения в школе и других общественных местах. Внимание к сверстникам,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одноклассникам, плохо владеющим русским языком, помощь им в ориентации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учебной среде и окружающей обстановке.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Значение труда в жизни человека и общества. Трудолюбие как общественно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значимая ценность в культуре народов России и мира. Профессии людей. Лич-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ная ответственность человека за результаты своего труда и профессиональное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мастерство.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Общественный транспорт. Транспорт города или села. Наземный, воздуш-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ный и водный транспорт. Правила пользования транспортом. Средства связи: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почта, телеграф, телефон, электронная почта, аудио- и видеочаты, форум.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Средства массовой информации: радио, телевидение, пресса, Интернет.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Избирательность при пользовании средствами массовой информации в целях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сохранения духовно-нравственного здоровья.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Наша Родина — Россия, Российская Федерация. Ценностно-смысловое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держание понятий «Родина», «Отечество», «Отчизна». Государственная симво-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лика России: Государственный герб России, Государственный флаг России, 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сударственный гимн России; правила поведения при прослушивании гимна.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Конституция — Основной закон Российской Федерации. Права ребёнка.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Президент Российской Федерации — глава государства. Ответственность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главы государства за социальное и духовно-нравственное благополучие граждан.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Праздник в жизни общества как средство укрепления общественной соли-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дарности и упрочения духовно-нравственных связей между соотечественниками.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Новый год, Рождество, День защитника Отечества, 8 Mарта, День весны и труда,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День Победы, День России, День защиты детей, День народного единства, День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Конституции. Праздники и памятные даты своего региона. Оформление плаката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или стенной газеты к общественному празднику.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Россия на карте, государственная граница России.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Москва — столица России. Святыни Москвы — святыни России. Досто-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примечательности Москвы: Кремль, Красная площадь, Большой театр и др. Ха-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рактеристика отдельных исторических событий, связанных с Москвой (основа-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Москвы, строительство Кремля и др.). Герб Москвы. Расположение Москвы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карте.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Города России. Санкт-Петербург: достопримечательности (Зимний дворец,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памятник Петру I — Медный всадник, разводные мосты через Неву и др.), горо-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 Золотого кольца России (по выбору). Святыни городов России. Главный 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род родного края: достопримечательности, история и характеристика отдельных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114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исторических событий, связанных с ним.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Россия — многонациональная страна. Народы, населяющие Россию, 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обычаи, характерные особенности быта (по выбору). Основные религии народов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России: православие, ислам, иудаизм, буддизм. Уважительное отношение к сво-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ему и другим народам, их религии, культуре, истории. Проведение спортивного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праздника на основе традиционных детских игр народов своего края.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Родной край — частица России. Родной город (населённый пункт), регион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(область, край, республика): название, основные достопримечательности; музеи,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театры, спортивные комплексы и пр. Особенности труда людей родного края, 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профессии. Названия разных народов, проживающих в данной местности, 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обычаи, характерные особенности быта. Важные сведения из истории родного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края. Святыни родного края. Проведение дня памяти выдающегося земляка.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История Отечества. Счёт лет в истории. Наиболее важные и яркие события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общественной и культурной жизни страны в разные исторические периоды: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Древняя Русь, Московское государство, Российская империя, СССР, Российская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Федерация. Картины быта, труда, духовно-нравственные и культурные традиции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людей в разные исторические времена. Выдающиеся люди разных эпох как 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сители базовых национальных ценностей. Охрана памятников истории и культу-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ры. Посильное участие в охране памятников истории и культуры своего края.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Личная ответственность каждого человека за сохранность историко-культурного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наследия своего края.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Страны и народы мира. Общее представление о многообразии стран, наро-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дов, религий на Земле. Знакомство с 3—4 (несколькими) странами (с контра-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стными особенностями): название, расположение на политической карте, сто-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лица, главные достопримечательности.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Правила безопасной жизни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Ценность здоровья и здорового образа жизни.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Режим дня школьника, чередование труда и отдыха в режиме дня; личная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гигиена. Физическая культура, закаливание, игры на воздухе как условие сохра-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нения и укрепления здоровья. Личная ответственность каждого человека за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хранение и укрепление своего физического и нравственного здоровья. Номера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телефонов экстренной помощи. Первая помощь при лёгких травмах (ушиб,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рез, ожог), обмораживании, перегреве.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Дорога от дома до школы, правила безопасного поведения на дорогах, в 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су, на водоёме в разное время года. Правила пожарной безопасности, основные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правила обращения с газом, электричеством, водой.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Правила безопасного поведения в природе.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Забота о здоровье и безопасности окружающих людей — нравственный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долг каждого человека.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Комплексный учебный курс дифференцируется по модулям: «Основы пра-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вославной культуры», «Основы исламской культуры», «Основы буддистской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115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культуры», «Основы иудейской культуры», «Традиционные религии в России»,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«Основы светской этики». Обучающиеся по своему желанию и с согласия роди-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телей (законных представителей) выбирают для изучения один из модулей.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Изучение «Основ религиозных культур и светской этики» направлено на дости-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жение следующих целей: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представлений о значении нравственных норм и ценностей для достой-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жизни личности, семьи, общества; формирование готовности к нравствен-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ному самосовершенствованию, духовному саморазвитию;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знакомство с основными нормами светской и религиозной морали, понимание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их значения в выстраивании конструктивных отношений в семье и обществе;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 светской этике, о традицион-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религиях, их роли в культуре, истории и современности России; об истори-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ческой роли традиционных религий в становлении российской государственно-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сти; осознание ценности человеческой жизни;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воспитание нравственности, основанной на свободе совести и вероисповедания,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духовных традициях народов России; становление внутренней установки лично-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сти поступать согласно своей совести.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Основы православной культуры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Введение в православную духовную традицию. Особенности восточного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христианства. Культура и религия. Во что верят православные христиане. Добро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зло в православной традиции. Золотое правило нравственности. Любовь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ближнему. Отношение к труду. Долг и ответственность. Милосердие и состра-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дание. Православие в России. Православный храм и другие святыни. Символи-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ческий язык православной культуры: христианское искусство (иконы, фрески,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церковное пение, прикладное искусство), православный календарь. Праздники.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Христианская семья и её ценности.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Основы исламской культуры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Введение в исламскую духовную традицию. Культура и религия. Пророк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Мухаммад - образец человека и учитель нравственности в исламской традиции.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Столпы ислама и исламской этики. Обязанности мусульман. Для чего построена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как устроена мечеть. Мусульманское летоисчисление и календарь. Ислам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России. Семья в исламе. Нравственные ценности ислама. Праздники исламских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народов России: их происхождение и особенности проведения. Искусство исла-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Основы буддийской культуры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Введение в буддийскую духовную традицию. Культура и религия. Будда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его учение. Буддийские святые. Будды. Семья в буддийской культуре и её цен-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ности. Буддизм в России. Человек в буддийской картине мира. Буддийские сим-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волы. Буддийские ритуалы. Буддийские святыни. Буддийские священные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оружения. Буддийский храм. Буддийский календарь. Праздники в буддийской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культуре. Искусство в буддийской культуре.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Основы иудейской культуры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Введение в иудейскую духовную традицию. Культура и религия. Тора —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главная книга иудаизма. Классические тексты иудаизма. Патриархи еврейского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116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народа. Пророки и праведники в иудейской культуре. Храм в жизни иудеев.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значение синагоги и её устройство. Суббота (Шабат) в иудейской традиции. Иу-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даизм в России. Традиции иудаизма в повседневной жизни евреев. Ответствен-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ное принятие заповедей. Еврейский дом. Знакомство с еврейским календарём: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его устройство и особенности. Еврейские праздники: их история и традиции.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Ценности семейной жизни в иудейской традиции.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Основы мировых религиозных культур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Культура и религия. Древнейшие верования. Религии мира и их основатели.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Священные книги религий мира. Хранители предания в религиях мира. Человек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религиозных традициях мира. Священные сооружения. Искусство в религиоз-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культуре. Религии России. Религия и мораль. Нравственные заповеди в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лигиях мира. Религиозные ритуалы. Обычаи и обряды. Религиозные ритуалы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искусстве. Календари религий мира. Праздники в религиях мира. Семья, семей-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ные ценности. Долг, свобода, ответственность, учение и труд. Милосердие, забо-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 о слабых, взаимопомощь, социальные проблемы общества и отношение к ним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разных религий.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Основы светской этики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Культура и мораль. Этика и её значение в жизни человека. Праздники как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одна из форм исторической памяти. Образцы нравственности в культурах раз-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народов. Государство и мораль гражданина. Образцы нравственности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культуре Отечества. Трудовая мораль. Нравственные традиции предпринима-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тельства. Что значит быть нравственным в наше время? Высшие нравственные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ценности, идеалы, принципы морали. Методика создания морального кодекса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школе. Нормы морали. Этикет. Образование как нравственная норма. Методы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нравственного самосовершенствования.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Виды художественной деятельности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Восприятие произведений искусства. Особенности художественного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творчества: художник и зритель. Образная сущность искусства: художественный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образ, его условность, передача общего через единичное. Отражение в произве-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дениях пластических искусств общечеловеческих идей о нравственности и эсте-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тике: отношение к природе, человеку и обществу. Фотография и произведение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изобразительного искусства: сходство и различия. Человек, мир природы в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альной жизни: образ человека, природы в искусстве. Представления о богатстве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разнообразии художественной культуры (на примере культуры народов Рос-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сии). Выдающиеся представители изобразительного искусства народов России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(по выбору). Ведущие художественные музеи России (ГТГ, Русский музей, Эр-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митаж) и региональные музеи. Восприятие и эмоциональная оценка шедевров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национального, российского и мирового искусства. Представление о роли изо-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бразительных (пластических) искусств в повседневной жизни человека, в орга-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низации его материального окружения.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Рисунок. Материалы для рисунка: карандаш, ручка, фломастер, уголь, пас-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тель, мелки и т.·д. Приёмы работы с различными графическими материалами.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117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Роль рисунка в искусстве: основная и вспомогательная. Красота и разнообразие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природы, человека, зданий, предметов, выраженные средствами рисунка. Изо-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бражение деревьев, птиц, животных: общие и характерные черты.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Живопись. Живописные материалы. Красота и разнообразие природы, 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ловека, зданий, предметов, выраженные средствами живописи. Цвет — основа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языка живописи. Выбор средств художественной выразительности для создания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живописного образа в соответствии с поставленными задачами. Образы природы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человека в живописи.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Скульптура. Материалы скульптуры и их роль в создании выразительного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образа. Элементарные приёмы работы с пластическими скульптурными мате-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риалами для создания выразительного образа (пластилин, глина — раскатыва-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ние, набор объёма, вытягивание формы). Объём — основа языка скульптуры.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Основные темы скульптуры. Красота человека и животных, выраженная средст-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вами скульптуры.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Художественное конструирование и дизайн. Разнообразие материалов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для художественного конструирования и моделирования (пластилин, бумага,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картон и др.). Элементарные приёмы работы с различными материалами для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создания выразительного образа (пластилин — раскатывание, набор объёма,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тягивание формы; бумага и картон — сгибание, вырезание). Представление 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возможностях использования навыков художественного конструирования и 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делирования в жизни человека.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Декоративно-прикладное искусство. Истоки декоративно-прикладного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искусства и его роль в жизни человека. Понятие о синтетичном характере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родной культуры (украшение жилища, предметов быта, орудий труда, костюма;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музыка, песни, хороводы; былины, сказания, сказки). Образ человека в традици-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онной культуре. Представления народа о мужской и женской красоте, отражён-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ные в изобразительном искусстве, сказках, песнях. Сказочные образы в народ-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культуре и декоративно-прикладном искусстве. Разнообразие форм в приро-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 как основа декоративных форм в прикладном искусстве (цветы, раскраска ба-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бочек, переплетение ветвей деревьев, морозные узоры на стекле и т. д.). Озна-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комление с произведениями народных художественных промыслов в России (с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учётом местных условий).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Азбука искусства (обучение основам художественной грамоты).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Как говорит искусство?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Композиция. Элементарные приёмы композиции на плоскости и в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странстве. Понятия: горизонталь, вертикаль и диагональ в построении компози-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ции. Пропорции и перспектива. Понятия: линия горизонта, ближе — больше,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дальше — меньше, загораживания. Роль контраста в композиции: низкое и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сокое, большое и маленькое, тонкое и толстое, тёмное и светлое, спокойное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динамичное и т. д. Композиционный центр (зрительный центр композиции).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Главное и второстепенное в композиции. Симметрия и асимметрия.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Цвет. Основные и составные цвета. Тёплые и холодные цвета. Смешение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цветов. Роль белой и чёрной красок в эмоциональном звучании и выразительно-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 образа. Эмоциональные возможности цвета. Практическое овладение осно-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вами цветоведения. Передача с помощью цвета характера персонажа, его эмо-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118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ционального состояния.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Линия. Многообразие линий (тонкие, толстые, прямые, волнистые, плав-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ные, острые, закруглённые спиралью, летящие) и их знаковый характер. Линия,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штрих, пятно и художественный образ. Передача с помощью линии эмоциональ-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состояния природы, человека, животного.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Форма. Разнообразие форм предметного мира и передача их на плоскости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пространстве. Сходство и контраст форм. Простые геометрические формы.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Природные формы. Трансформация форм. Влияние формы предмета на 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ставление о его характере. Силуэт.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Объём. Объём в пространстве и объём на плоскости. Способы передачи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объёма. Выразительность объёмных композиций.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Ритм. Виды ритма (спокойный, замедленный, порывистый, беспокойный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т.·д.). Ритм линий, пятен, цвета. Роль ритма в эмоциональном звучании компози-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 в живописи и рисунке. Передача движения в композиции с помощью ритма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элементов. Особая роль ритма в декоративно-прикладном искусстве.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Значимые темы искусства. О чём говорит искусство?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Земля — наш общий дом. Наблюдение природы и природных явлений,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различение их характера и эмоциональных состояний. Разница в изображении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природы в разное время года, суток, в различную погоду. Жанр пейзажа. Пейза-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 разных географических широт. Использование различных художественных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материалов и средств для создания выразительных образов природы. Постройки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природе: птичьи гнёзда, норы, ульи, панцирь черепахи, домик улитки и т. д.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Восприятие и эмоциональная оценка шедевров русского и зарубежного 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кусства, изображающих природу. Общность тематики, передаваемых чувств, 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ношения к природе в произведениях авторов — представителей разных культур,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народов, стран (например, А.·К.·Саврасов, И.·И.·Левитан, И.·И.·Шишкин,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Н.·К.·Рерих, К.·Моне, П.·Сезанн, В. Ван Гог и др.).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Знакомство с несколькими наиболее яркими культурами мира, представ-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ляющими разные народы и эпохи (например, Древняя Греция, средневековая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Европа, Япония или Индия). Роль природных условий в характере культурных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традиций разных народов мира. Образ человека в искусстве разных народов.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Образы архитектуры и декоративно-прикладного искусства.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Родина моя — Россия. Роль природных условий в характере традиционной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культуры народов России. Пейзажи родной природы. Единство декоративного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строя в украшении жилища, предметов быта, орудий труда, костюма. Связь изо-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бразительного искусства с музыкой, песней, танцами, былинами, сказаниями,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сказками. Образ человека в традиционной культуре. Представления народа 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красоте человека (внешней и духовной), отражённые в искусстве. Образ защит-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ника Отечества.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Человек и человеческие взаимоотношения. Образ человека в разных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культурах мира. Образ современника. Жанр портрета. Темы любви, дружбы, се-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мьи в искусстве. Эмоциональная и художественная выразительность образов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персонажей, пробуждающих лучшие человеческие чувства и качества: доброту,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сострадание, поддержку, заботу, героизм, бескорыстие и т.·д. Образы персона-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119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жей, вызывающие гнев, раздражение, презрение.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Искусство дарит людям красоту. Искусство вокруг нас сегодня. Исполь-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зование различных художественных материалов и средств для создания проек-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тов красивых, удобных и выразительных предметов быта, видов транспорта.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Представление о роли изобразительных (пластических) искусств в повседневной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жизни человека, в организации его материального окружения. Отражение в пла-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стических искусствах природных, географических условий, традиций, религиоз-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верований разных народов (на примере изобразительного и декоративно-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прикладного искусства народов России). Жанр натюрморта. Художественное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конструирование и оформление помещений и парков, транспорта и посуды, 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бели и одежды, книг и игрушек.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Опыт художественно-творческой деятельности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Участие в различных видах изобразительной, декоративно-прикладной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художественно-конструкторской деятельности.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Освоение основ рисунка, живописи, скульптуры, декоративно-прикладного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искусства. Изображение с натуры, по памяти и воображению (натюрморт, пей-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заж, человек, животные, растения).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Овладение основами художественной грамоты: композицией, формой, рит-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мом, линией, цветом, объёмом, фактурой.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Создание моделей предметов бытового окружения человека. Овладение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элементарными навыками лепки и бумагопластики.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Выбор и применение выразительных средств для реализации собственного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замысла в рисунке, живописи, аппликации, скульптуре, художественном конст-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руировании.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Передача настроения в творческой работе с помощью цвета, тона, компо-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зиции, пространства, линии, штриха, пятна, объёма, фактуры материала.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Использование в индивидуальной и коллективной деятельности различных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художественных техник и материалов: коллажа, граттажа, аппликации, ком-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пьютерной анимации, натурной мультипликации, фотографии, видеосъёмки, 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мажной пластики, гуаши, акварели, пастели, восковых мелков, туши, карандаша,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фломастеров, пластилина, глины, подручных и природных материалов.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Участие в обсуждении содержания и выразительных средств произведений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изобразительного искусства, выражение своего отношения к произведению.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Музыка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Музыка в жизни человека. Истоки возникновения музыки. Рождение му-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зыки как естественное проявление человеческого состояния. Звучание окру-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жающей жизни, природы, настроений, чувств и характера человека.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Обобщённое представление об основных образно-эмоциональных сферах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музыки и о многообразии музыкальных жанров и стилей. Песня, танец, марш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их разновидности. Песенность, танцевальность, маршевость. Опера, балет, сим-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фония, концерт, сюита, кантата, мюзикл.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Отечественные народные музыкальные традиции. Творчество народов Рос-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сии. Музыкальный и поэтический фольклор: песни, танцы, действа, обряды, ско-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роговорки, загадки, игры-драматизации. Историческое прошлое в музыкальных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120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образах. Народная и профессиональная музыка. Сочинения отечественных ком-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позиторов о Родине. Духовная музыка в творчестве композиторов.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Основные закономерности музыкального искусства. Интонационно-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образная природа музыкального искусства. Выразительность и изобразитель-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ность в музыке. Интонация как озвученное состояние, выражение эмоций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мыслей человека.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Интонации музыкальные и речевые. Сходство и различие. Интонация — 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точник музыкальной речи. Основные средства музыкальной выразительности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(мелодия, ритм, темп, динамика, тембр, лад и др.).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Музыкальная речь как способ общения между людьми, её эмоциональное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воздействие. Композитор — исполнитель — слушатель. Особенности музыкаль-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речи в сочинениях композиторов, её выразительный смысл. Нотная запись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как способ фиксации музыкальной речи. Элементы нотной грамоты.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музыки — сопоставление и столкновение чувств и мыслей челове-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ка, музыкальных интонаций, тем, художественных образов. Основные приёмы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музыкального развития (повтор и контраст).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Формы построения музыки как обобщённое выражение художественно-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образного содержания произведений. Формы одночастные, двух- и трёхчастные,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вариации, рондо и др.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Музыкальная картина мира. Интонационное богатство музыкального ми-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ра. Общие представления о музыкальной жизни страны. Детские хоровые и 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струментальные коллективы, ансамбли песни и танца. Выдающиеся исполни-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тельские коллективы (хоровые, симфонические). Музыкальные театры. Конкур-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сы и фестивали музыкантов. Музыка для детей: радио- и телепередачи, видео-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фильмы, звукозаписи (CD, DVD).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Различные виды музыки: вокальная, инструментальная; сольная, хоровая,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оркестровая. Певческие голоса: детские, женские, мужские. Хоры: детский, жен-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ский, мужской, смешанный. Музыкальные инструменты. Оркестры: симфониче-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ский, духовой, народных инструментов.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Народное и профессиональное музыкальное творчество разных стран мира.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Многообразие этнокультурных, исторически сложившихся традиций. Регио-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нальные музыкально-поэтические традиции: содержание, образная сфера и му-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зыкальный язык.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Технология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Общекультурные и общетрудовые компетенции (знания, умения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способы деятельности). Основы культуры труда, самообслуживания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Трудовая деятельность и её значение в жизни человека. Рукотворный мир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как результат труда человека; разнообразие предметов рукотворного мира (ар-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хитектура, техника, предметы быта и декоративно-прикладного искусства и т.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д.) разных народов России (на примере 2—3 народов). Особенности тематики,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материалов, внешнего вида изделий декоративного искусства разных народов,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отражающие природные, географические и социальные условия конкретного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 xml:space="preserve">Элементарные общие правила создания предметов рукотворного мира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121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(удобство, эстетическая выразительность, прочность; гармония предметов и ок-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ружающей среды). Бережное отношение к природе как источнику сырьевых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сурсов. Мастера и их профессии; традиции и творчество мастера в создании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предметной среды (общее представление).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Анализ задания, организация рабочего места в зависимости от вида работы,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планирование трудового процесса. Рациональное размещение на рабочем месте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материалов и инструментов, распределение рабочего времени. Отбор и анализ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информации (из учебника и других дидактических материалов), её использова-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в организации работы. Контроль и корректировка хода работы. Работа в 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лых группах, осуществление сотрудничества, выполнение социальных ролей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(руководитель и подчинённый).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Элементарная творческая и проектная деятельность (создание замысла, 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детализация и воплощение). Несложные коллективные, групповые и индивиду-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альные проекты. Культура межличностных отношений в совместной деятельно-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сти. Результат проектной деятельности — изделия, услуги (например, помощь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ветеранам, пенсионерам, инвалидам), праздники и т. п.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Выполнение доступных видов работ по самообслуживанию, домашнему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труду, оказание доступных видов помощи малышам, взрослым и сверстникам.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2.Технология ручной обработки материалов. Элементы графической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грамоты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Общее понятие о материалах, их происхождении. Исследование элементар-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физических, механических и технологических свойств доступных материа-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лов. Многообразие материалов и их практическое применение в жизни.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Подготовка материалов к работе. Экономное расходование материалов.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бор материалов по их декоративно-художественным и конструктивным свой-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ствам, использование соответствующих способов обработки материалов в 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висимости от назначения изделия.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Инструменты и приспособления для обработки материалов (знание назва-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ний используемых инструментов), выполнение приёмов их рационального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безопасного использования.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Общее представление о технологическом процессе: анализ устройства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назначения изделия; выстраивание последовательности практических действий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технологических операций; подбор материалов и инструментов; экономная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разметка; обработка с целью получения деталей, сборка, отделка изделия;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верка изделия в действии, внесение необходимых дополнений и изменений. Назы-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вание и выполнение основных технологических операций ручной обработки 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териалов: разметка деталей (на глаз, по шаблону, трафарету, лекалу, копирова-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нием, с помощью линейки, угольника, циркуля), выделение деталей (отрывание,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резание ножницами, канцелярским ножом), формообразование деталей (сгиба-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ние, складывание и др.), сборка изделия (клеевое, ниточное, проволочное, вин-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товое и другие виды соединения), отделка изделия или его деталей (окрашива-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ние, вышивка, аппликация и др.). Выполнение отделки в соответствии с особен-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ностями декоративных орнаментов разных народов России (растительный, гео-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метрический и другие орнаменты).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Использование измерений и построений для решения практических задач.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122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Виды условных графических изображений: рисунок, простейший чертёж, эскиз,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развёртка, схема (их узнавание). Назначение линий чертежа (контур, линия над-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реза, сгиба, размерная, осевая, центровая, разрыва). Чтение условных графиче-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ских изображений. Разметка деталей с опорой на простейший чертёж, эскиз. 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готовление изделий по рисунку, простейшему чертежу или эскизу, схеме.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Конструирование и моделирование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Общее представление о конструировании как создании конструкции каких-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либо изделий (технических, бытовых, учебных и пр.). Изделие, деталь изделия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(общее представление). Понятие о конструкции изделия; различные виды конст-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рукций и способы их сборки. Виды и способы соединения деталей. Основные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требования к изделию (соответствие материала, конструкции и внешнего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оформления назначению изделия).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Конструирование и моделирование изделий из различных материалов по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образцу, рисунку, простейшему чертежу или эскизу и по заданным условиям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(технико-технологическим, функциональным, декоративно-художественным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пр.). Конструирование и моделирование на компьютере и в интерактивном кон-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структоре.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Практика работы на компьютере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Информация, её отбор, анализ и систематизация. Способы получения, хра-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нения, переработки информации.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Назначение основных устройств компьютера для ввода, вывода, обработки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информации. Включение и выключение компьютера и подключаемых к нему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устройств. Клавиатура, общее представление о правилах клавиатурного письма,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пользование мышью, использование простейших средств текстового редактора.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Простейшие приёмы поиска информации: по ключевым словам, каталогам.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блюдение безопасных приёмов труда при работе на компьютере; бережное 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ношение к техническим устройствам. Работа с ЦОР (цифровыми образователь-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ными ресурсами), готовыми материалами на электронных носителях (СО).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с простыми информационными объектами (текст, таблица, схема,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рисунок): преобразование, создание, сохранение, удаление. Создание небольшо-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текста по интересной детям тематике. Вывод текста на принтер. Использова-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рисунков из ресурса компьютера, программ Word и Power Point.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Знания о физической культуре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Физическая культура. Физическая культура как система разнообразных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форм занятий физическими упражнениями по укреплению здоровья человека.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Ходьба, бег, прыжки, лазанье, ползание, ходьба на лыжах, плавание как жизнен-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 важные способы передвижения человека.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Правила предупреждения травматизма во время занятий физическими уп-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ражнениями: организация мест занятий, подбор одежды, обуви и инвентаря.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 истории физической культуры. История развития физической культу-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ры и первых соревнований. Особенности физической культуры разных народов.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Её связь с природными, географическими особенностями, традициями и обы-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чаями народа. Связь физической культуры с трудовой и военной деятельностью.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123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Физические упражнения. Физические упражнения, их влияние на физиче-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ское развитие и развитие физических качеств. Физическая подготовка и её связь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 развитием основных физических качеств. Характеристика основных физиче-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ских качеств: силы, быстроты, выносливости, гибкости и равновесия.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Физическая нагрузка и её влияние на повышение частоты сердечных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кращений.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Способы физкультурной деятельности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Самостоятельные занятия. Составление режима дня. Выполнение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стейших закаливающих процедур, комплексов упражнений для формирования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правильной осанки и развития мышц туловища, развития основных физических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качеств; проведение оздоровительных занятий в режиме дня (утренняя зарядка,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физкультминутки).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Самостоятельные наблюдения за физическим развитием и физической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подготовленностью. Измерение длины и массы тела, показателей осанки и фи-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зических качеств. Измерение частоты сердечных сокращений во время выполне-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физических упражнений.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Самостоятельные игры и развлечения. Организация и проведение под-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вижных игр (на спортивных площадках и в спортивных залах).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Физическое совершенствование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Физкультурно-оздоровительная деятельность. Комплексы физических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упражнений для утренней зарядки, физкультминуток, занятий по профилактике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коррекции нарушений осанки.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Комплексы упражнений на развитие физических качеств.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Комплексы дыхательных упражнений. Гимнастика для глаз.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Спортивно-оздоровительная деятельность. Гимнастика с основами ак-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робатики. Организующие команды и приёмы. Строевые действия в шеренге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колонне; выполнение строевых команд.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Акробатические упражнения. Упоры; седы; упражнения в группировке; 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рекаты; стойка на лопатках; кувырки вперёд и назад; гимнастический мост.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Акробатические комбинации. Например: 1) мост из положения лёжа на спи-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не, опуститься в исходное положение, переворот в положение лёжа на животе,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прыжок с опорой на руки в упор присев; 2) кувырок вперёд в упор присев, кувы-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рок назад в упор присев, из упора присев кувырок назад до упора на коленях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опорой на руки, прыжком переход в упор присев, кувырок вперёд.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Упражнения на низкой гимнастической перекладине: висы, перемахи.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Гимнастическая комбинация. Например, из виса стоя присев толчком двумя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ногами перемах, согнув ноги, в вис сзади согнувшись, опускание назад в вис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стоя и обратное движение через вис сзади согнувшись со сходом вперёд ноги.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Опорный прыжок с разбега через гимнастического козла.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Гимнастические упражнения прикладного характера. Прыжки со скакал-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кой. Передвижение по гимнастической стенке. Преодоление полосы препятствий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 элементами лазанья и перелезания, переползания, передвижение по наклонной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гимнастической скамейке.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Лёгкая атлетика. Беговые упражнения: с высоким подниманием бедра,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прыжками и с ускорением, с изменяющимся направлением движения, из разных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124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исходных положений; челночный бег; высокий старт с последующим ускорени-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Прыжковые упражнения: на одной ноге и двух ногах на месте и с продви-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жением; в длину и высоту; спрыгивание и запрыгивание.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Броски: большого мяча (1 кг) на дальность разными способами.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Метание: малого мяча в вертикальную цель и на дальность.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Лыжные гонки. Передвижение на лыжах; повороты; спуски; подъёмы;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торможение.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Плавание. Подводящие упражнения: вхождение в воду; передвижение по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дну бассейна; упражнения на всплывание; лежание и скольжение; упражнения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согласование работы рук и ног. Проплывание учебных дистанций: произволь-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ным способом.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Подвижные и спортивные игры. На материале гимнастики с основами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акробатики: игровые задания с использованием строевых упражнений, упраж-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нений на внимание, силу, ловкость и координацию.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материале лёгкой атлетики: прыжки, бег, метания и броски; упражне-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на координацию, выносливость и быстроту.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материале лыжной подготовки: эстафеты в передвижении на лыжах,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упражнения на выносливость и координацию.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материале спортивных игр: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Футбол: удар по неподвижному и катящемуся мячу; остановка мяча; веде-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мяча; подвижные игры на материале футбола.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Баскетбол: специальные передвижения без мяча; ведение мяча; броски мя-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 в корзину; подвижные игры на материале баскетбола.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Волейбол: подбрасывание мяча; подача мяча; приём и передача мяча; под-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вижные игры на материале волейбола. Подвижные игры разных народов.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Общеразвивающие упражнения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материале гимнастики с основами акробатики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Развитие гибкости: широкие стойки на ногах; ходьба с включением широ-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кого шага, глубоких выпадов, в приседе, со взмахом ногами; наклоны вперёд,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назад, в сторону в стойках на ногах, в седах; выпады и полушпагаты на месте;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«выкруты» с гимнастической палкой, скакалкой; высокие взмахи поочерёдно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попеременно правой и левой ногой, стоя у гимнастической стенки и при пере-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движениях; комплексы упражнений, включающие в себя максимальное сгибание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прогибание туловища (в стойках и седах); индивидуальные комплексы по раз-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витию гибкости.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координации: произвольное преодоление простых препятствий;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передвижение с резко изменяющимся направлением и остановками в заданной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позе; ходьба по гимнастической скамейке, низкому гимнастическому бревну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меняющимся темпом и длиной шага, поворотами и приседаниями; воспроизве-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дение заданной игровой позы; игры на переключение внимания, на расслабление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мышц рук, ног, туловища (в положениях стоя и лёжа, сидя); жонглирование ма-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лыми предметами; преодоление полос препятствий, включающее в себя висы,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упоры, простые прыжки, перелезание через горку матов; комплексы упражнений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на координацию с асимметрическими и последовательными движениями руками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125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ногами; равновесие типа «ласточка» на широкой опоре с фиксацией равнове-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сия; упражнения на переключение внимания и контроля с одних звеньев тела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другие; упражнения на расслабление отдельных мышечных групп; передвиже-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шагом, бегом, прыжками в разных направлениях по намеченным ориенти-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рам и по сигналу.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осанки: ходьба на носках, с предметами на голове, с задан-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осанкой; виды стилизованной ходьбы под музыку; комплексы корригирую-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щих упражнений на контроль ощущений (в постановке головы, плеч, позвоноч-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столба), на контроль осанки в движении, положений тела и его звеньев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стоя, сидя, лёжа; комплексы упражнений для укрепления мышечного корсета.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силовых способностей: динамические упражнения с переменой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опоры на руки и ноги, на локальное развитие мышц туловища с использованием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веса тела и дополнительных отягощений (набивные мячи до 1·кг, гантели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до·100·г, гимнастические палки и булавы), комплексы упражнений с постепен-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ным включением в работу основных мышечных групп и увеличивающимся отя-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гощением; лазанье с дополнительным отягощением на поясе (по гимнастической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стенке и наклонной гимнастической скамейке в упоре на коленях и в упоре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сев); перелезание и перепрыгивание через препятствия с опорой на руки; подтя-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гивание в висе стоя и лёжа; отжимание лёжа с опорой на гимнастическую ска-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мейку; прыжковые упражнения с предметом в руках (с продвижением вперёд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поочерёдно на правой и левой ноге, на месте вверх и вверх с поворотами вправо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влево), прыжки вверх-вперёд толчком одной ногой и двумя ногами о гимна-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стический мостик; переноска партнёра в парах.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материале лёгкой атлетики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Развитие координации: бег с изменяющимся направлением по ограничен-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опоре; пробегание коротких отрезков из разных исходных положений;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прыжки через скакалку на месте на одной ноге и двух ногах поочерёдно.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быстроты: повторное выполнение беговых упражнений с мак-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симальной скоростью с высокого старта, из разных исходных положений; чел-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ночный бег; бег с горки в максимальном темпе; ускорение из разных исходных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положений; броски в стенку и ловля теннисного мяча в максимальном темпе, из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разных исходных положений, с поворотами.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выносливости: равномерный бег в режиме умеренной интенсив-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ности, чередующийся с ходьбой, с бегом в режиме большой интенсивности,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ускорениями; повторный бег с максимальной скоростью на дистанцию 30 м (с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сохраняющимся или изменяющимся интервалом отдыха); бег на дистанцию до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400 м; равномерный 6-минутный бег.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силовых способностей: повторное выполнение многоскоков;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вторное преодоление препятствий (15—20 см); передача набивного мяча (1·кг)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максимальном темпе, по кругу, из разных исходных положений; метание набив-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мячей (1—2 кг) одной рукой и двумя руками из разных исходных положе-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ний и различными способами (сверху, сбоку, снизу, от груди); повторное выпол-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нение беговых нагрузок в горку; прыжки в высоту на месте с касанием рукой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подвешенных ориентиров; прыжки с продвижением вперёд (правым и левым бо-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ком), с доставанием ориентиров, расположенных на разной высоте; прыжки по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126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разметкам в полуприседе и приседе; запрыгивание с последующим спрыгивани-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материале лыжных гонок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координации: перенос тяжести тела с лыжи на лыжу (на месте,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движении, прыжком с опорой на палки); комплексы общеразвивающих упраж-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нений с изменением поз тела, стоя на лыжах; скольжение на правой (левой) ноге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после двух-трёх шагов; спуск с горы с изменяющимися стойками на лыжах; под-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бирание предметов во время спуска в низкой стойке.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выносливости: передвижение на лыжах в режиме умеренной 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тенсивности, в чередовании с прохождением отрезков в режиме большой интен-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сивности, с ускорениями; прохождение тренировочных дистанций.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материале плавания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выносливости: повторное проплывание отрезков на ногах, дер-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жась за доску; повторное скольжение на груди с задержкой дыхания; повторное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проплывание отрезков одним из способов плавания.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 Программа духовно-нравственного развития, воспитания обучаю-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щихся на ступени начального общего образования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Программа духовно-нравственного развития и воспитания на ступени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чального общего образования является частью основной образовательной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граммы начального общего образования Муниципального общеобразовательно-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го учреждения «Средняя общеобразовательная школа № 12» г. Махачкалы, 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торая разработана в связи с введением Федерального государственного образо-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вательного стандарта начального общего образования второго поколения.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Программа составлена на основе Примерной программы духовно-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нравственного развития и воспитания обучающихся на ступени начального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щего образования, Закона Российской Федерации «Об образовании», Стандарта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начального общего образования 2009г, Концепции духовно-нравственного раз-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вития и воспитания личности гражданина России.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Программа разработана с учётом культурно-исторических, этнических,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социально-экономических особенностей РФ, Ивановской области, запросов се-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мьи, общественных организаций. В программе определены задачи, ценности,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держание, планируемые результаты, а также формы воспитания и социализации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обучающихся, взаимодействия с семьёй, учреждениями дополнительного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программе представлена организация работы по формированию целост-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образовательной среды и целостного пространства духовно-нравственного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развития младшего школьника, как уклад школьной жизни, интегрированного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урочную, внеурочную, внешкольную, семейную деятельность обучающегося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его родителей (законных представителей).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5.1. Цель и задачи духовно-нравственного развития и воспитания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ступени начального общего образования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Цель духовно-нравственного развития и воспитания обучающихся на сту-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127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пени начального общего образования» — воспитание, социально-педагогическая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поддержка становления и развития высоконравственного, ответственного, ини-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циативного и компетентного гражданина России.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области формирования личностной культуры: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 формирование способности к духовному развитию, реализации творческого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потенциала в учебно-игровой, социально ориентированной деятельности на 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нове нравственных установок и моральных норм, непрерывного образования,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самовоспитания и универсальной духовно-нравственной компетенции — «ста-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новиться лучше».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области формирования социальной культуры: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 формирование основ российской гражданской идентичности;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 развитие навыков организации и осуществления сотрудничества с педагогами,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сверстниками, родителями, старшими детьми в решении общих проблем.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области формирования семейной культуры: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 формирование отношения к семье как основе российского общества;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 формирование у обучающегося уважительного отношения к родителям, осоз-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нанного, заботливого отношения к старшим и младшим;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 знакомство учащихся с культурно-историческими и этническими традициями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российской семьи.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Ценностные установки духовно–нравственного развития и воспитания: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патриотизм;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социальная солидарность;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гражданственность;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семья;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личность;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здоровье;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труд и творчество — уважение к труду, творчество и созидание, целеустремлён-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ность и настойчивость, трудолюбие;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наука — ценность знания, стремление к познанию и истине, научная картина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мира;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традиционные религии, толерантности, формируемые на основе межконфессио-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нального диалога;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искусство и литература;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природа — эволюция, родная земля, заповедная природа;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планета Земля, экологическое сознание;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человечество — мир во всём мире.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5.2. Основные направления и ценностные основы духовно-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нравственного развития и воспитания обучающихся на ступени начального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общего образования: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воспитание гражданственности, патриотизма, уважения к правам, свободам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обязанностям человека;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воспитание нравственных чувств и этического сознания;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воспитание трудолюбия, творческого отношения к учению, труду, жизни;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128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формирование ценностного отношения к здоровью и здоровому образу жизни;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 воспитание ценностного отношения к природе, окружающей среде (экологи-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ческое воспитание);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6. воспитание ценностного отношения к прекрасному, формирование представ-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лений об эстетических идеалах и ценностях (эстетическое воспитание).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Основные принципы организации духовно-нравственного развития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аксиологический принцип;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принцип следования нравственному примеру;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принцип идентификации (персонификации);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принцип диалогического общения;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принцип полисубъектности воспитания;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принцип системно-деятельностной организации воспитания.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129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Таблица 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Структура системы работы по духовно-нравственному воспитанию и развитию на ступени начального обще-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образования 130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Направление духовно-нравственного воспитания и разви-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Гражданско-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патриотическое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Нравственное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Эстетическое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Трудовое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Ценностное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отношение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здоровью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Экологическое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131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5.3. Основное содержание и виды деятельности духовно-нравственного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развития и воспитания обучающихся на ступени начального общего 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Основные направления духовно-нравственного воспитания осуществля-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ются через уклад школьной жизни, который организован педагогическим кол-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лективом, родителями, учреждениями дополнительного образования и вклю-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чают различные виды деятельности детей: урочную, внеурочную, внеклассную,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внешкольную, семейную, на основе базовых национальных ценностей, тради-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ционных моральных норм, национальных духовных традиций народов России.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Схема структуры программы выглядит следующим образом (см. Таблицу 1).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Урочная деятельность. Урок – место разнообразных коллективных дей-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ствий, переживаний, накопления опыта нравственных взаимоотношений.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уроках дети приучаются к самостоятельной работе, для успешного осуществле-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необходимо соотносить свои действия и действия других, научиться слу-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шать и понимать своих товарищей, сопоставлять свои знания со знаниями 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тальных, отстаивать мнение, помогать другим и самому принимать помощь.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уроках дети коллективно переживают чувство радости от самого процесса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лучения новых знаний, огорчение от неудач ошибок. В воспитательном отно-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шении все учебные предметы, изучаемые в школе, важны. Разнообразие 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метов дает возможность каждому ребенку проявить в учении сильную сторону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своей индивидуальности. У одного острый ум, у другого умелые руки, третий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особо ловок, изящен, отлично владеет своим телом движениями, четвертый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особенно восприимчив к прекрасному, пятый наблюдателен. Эти сильные сто-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роны личности ребенка проявляются прежде всего в учебном процессе, когда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каждый ребенок в какой-то области становится более знающим и умеющим.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Поэтому в соответствии с требованиями Стандарта методологической основой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урока является личностно-деятельностная технология обучения, которая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предполагает: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поддержку индивидуальности ребенка;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предоставление каждому ученику работать в присущем ему темпе;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успешность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обучение в зоне « ближайшего развития»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предоставление права выбора деятельности, партнера , средства обучения;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создание возможности для реализации творческих способностей;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демократический стиль взаимодействия.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Пути реализации личностно-деятельностного обучения: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усиление роли продуктивной, творческой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организация уровневой дифференциации;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изменение функций контроля и оценки учебной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отказ от инструктивного стиля руководства учителя и др.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Внеурочная деятельность, в соответствии со Стандартом определена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следующими направлениями развития личности: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Спортивно – оздоровительное,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Духовно-нравственное,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132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Общеинтеллектуальное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спортивно- оздоровительное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социальное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общекультурное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Основные формы внеурочной деятельности: экскурсии, олимпиады,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ревнования, общественно- полезные практические занятия.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Внеклассная деятельность определена в соответствии со школьной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граммой воспитания младших школьников, которая реализует все направления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духовно-нравственного воспитания через разделы: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Воспитание гражданственности, патриотизма, уважения к правам, свобо-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дам и обязанностям человека.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Воспитание нравственных чувств и этического сознания.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Воспитание трудолюбия, творческого отношения к учению, труду, жизни.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ценностного отношения к здоровью и здоровому образу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жизни.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Воспитание ценностного отношения к природе, окружающей среде (эко-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логическое воспитание).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Воспитание ценностного отношения к прекрасному, формирование пред-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ставлений об эстетических идеалах и ценностях (эстетическое воспитание).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Мероприятия, традиции школы, атрибуты, направленные на реали-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зацию программы: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Гимн школы, эмблема школы, День знаний, День Земли, День Воды, Бла-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готворительные акции в рамках «Свет в окне», «весенняя неделя добра», Дни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здоровья, Праздники «Посвящение в первоклассники», «Прощай, начальная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школа», «Прощай, азбука».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КТД: «Мастерская Деда Мороза», «Сбор корма для птиц», акция «Чистый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двор»;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Долгосрочная экономическая игра «Школьная регата».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Мероприятия по правилам дорожного движения: оформление памяток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«Дом – школа – дом», мероприятия «Знай правила движения, как таблицу ум-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ножения» (1 – 2 класс), «Азбука юного пешехода» (3 класс), «За безопасность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дорожного движения»; викторины и познавательные игры: «Знаешь ли ты пра-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вила дорожного движения» (2 – 3 класс), «Знающий пешеход» (4 класс); встре-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 с инспектором ГИБДД;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Дни здоровья, спортивный праздник «Папа, мама, я – спортивная семья»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Конкурсы рисунков, творческих работ по итогам экскурсий.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Мероприятия, посвященные Дню Победы, выполнение проектов «Никто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 забыт, ничто не забыто», «Мой домашний музей», встречи с ветеранами,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здравление ветеранов.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Сборы по созданию органов самоуправления – распределение общест-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венных поручений: помощник учителя, санитары, игровик – затейник, библио-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текарь, организация дежурства и др.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Внешкольная деятельность основана на деятельности обучающихся в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133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различных центрах дополнительного образования города (Музыкальная школа,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Школа искусств, Спортивные школы, Центр детского творчества);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5.4. Совместная деятельность образовательного учреждения, семьи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общественности по духовно-нравственному развитию и воспитанию обу-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Программа предусматривает следующие виды и формы работы с семь-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 день открытых дверей для родителей, общешкольные и классные родитель-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ские собрания (лекции, беседы, диспуты, круглые столы);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 благотворительная акция «Помоги семье», акции «Рождественская», «По-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дарок воину», интеллектуальные и спортивные конкурсы «Папа, мама, я –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спортивная семья», «Папа, мама, я интеллектуальная семья»;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 индивидуальные консультации, оказываемые психологами, социальными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педагогами, классными руководителями по вопросам воспитания;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 общешкольная родительская конференция, издание памяток для родителей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вопросам тематических классных и общешкольных собраний;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 родительский всеобуч в форме родительских собраний, направленных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обсуждение с родителями актуальных вопросов воспитания детей в семье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образовательном учреждении, знакомство родителей с задачами и итогами 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боты школы; родительские конференции, посвященные обмену опытом семей-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воспитания, в форме организационно-деятельностной и психологической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игры, собрание-диспут, родительский лекторий, семейная гостиная, встреча за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круглым столом, вечер вопросов и ответов, семинар, педагогический практи-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кум, тренинг для родителей и другие.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Просвещение родителей через размещение информации на сайте школы,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создание информационных стендов, книжных выставок: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 нормативно – правовой базе по воспитанию ребенка, правовыми аспекта-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связанными с ответственностью родителей за воспитание детей: статьями;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Конституции Российской Федерации; Семейного кодекса Российской Фе-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дерации;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Закона «Об образовании», Устава школы(права и обязанности родителей);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 социально-психологической службе;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 литературе для родителей в библиотеке школы;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 подготовке ребенка к школе;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 режиме работы школы;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книжные выставки в библиотеке школы по вопросам семейного воспитания;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индивидуальные консультации по подбору литературы.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Распространение лучшего опыта семейного воспитания через: обсужде-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вопросов на классных родительских собраниях по темам «Истоки глубин-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привязанности в детско-родительских отношениях», «Иерархия отношений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семье и особенности семейного воспитания», «Типичные недостатки семей-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воспитания и пути их преодоления», «Способы общения и методы педаго-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гического воздействия на ребенка в семье».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134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Участие родителей в управлении школой учебно-воспитательным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цессом, в организации деятельности общественных родительских формирова-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ний через 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работу Управляющего Совета, классные родительские комитеты; деятель-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ность инициативных родителей;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участие в обсуждении Публичного отчета директора школы,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обсуждение разделов новой редакции Устава школы.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Поощрение родителей, активно участвующих в жизни школы, по итогам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года, итогам проведения акций, различных мероприятий.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Взаимодействие с городскими службами и организациями.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Совместная деятельность с ГИБДД, КДН, ПДН, СРЦН.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Встречи с инспекторами ГИБДД по вопросам профилактики ДТП с уча-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стием детей; беседы с работниками комиссии по делам несовершеннолетних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профилактике правонарушений;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практические занятия, психологические тренинги со специалистами ДГБ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профилактике межличностных отношений.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5.5. Планируемые результаты духовно-нравственного развития и воспита-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обучающихся на ступени начального общего образования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Направления Планируемые результаты Уровни воспи-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тательных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зультатов и эф-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фектов дея-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Воспита-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граждан-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ственности,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патриотизма,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уважения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правам, сво-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бодам и обя-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занностям 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ловека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Ценностное отношение к России, своему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народу, своему краю, отечественному куль-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турно-историческому наследию, государст-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венной символике, законам Российской Фе-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дерации, русскому и родному языку, народ-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ным традициям, старшему поколению;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•элементарные представления об институ-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тах гражданского общества, о государст-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венном устройстве и социальной структуре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российского общества, наиболее значимых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страницах истории страны, об этнических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традициях и культурном достоянии своего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края, о примерах исполнения гражданского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патриотического долга;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•опыт социальной и межкультурной комму-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никации;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•начальные представления о правах и обя-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занностях человека, гражданина, семьянина,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товарища.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Первый уро-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вень результа-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Первичное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нимание соци-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альной реально-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 и повседнев-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жизни, 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чение имеет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взаимодействие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обучающегося со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своими учителя-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 как значимы-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 для него 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сителями поло-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жительного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циального 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и повсе-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дневного опыта.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135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2.Воспитание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нравственных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чувств и эти-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ческого соз-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Начальные представления о моральных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нормах и правилах нравственного поведе-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ния, в том числе об этических нормах взаи-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моотношений в семье, между поколениями,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этносами, носителями разных убеждений,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представителями различных социальных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групп;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•нравственно-этический опыт взаимодейст-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вия со сверстниками, старшими и младши-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 детьми, взрослыми в соответствии с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щепринятыми нравственными нормами;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•уважительное отношение к традиционным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религиям;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•неравнодушие к жизненным проблемам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других людей, сочувствие к человеку, нахо-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дящемуся в трудной ситуации;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•уважительное отношение к родителям (за-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конным представителям), к старшим, забот-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ливое отношение к младшим;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•знание традиций своей семьи и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тельного учреждения, бережное отношение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 ним.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Второй уровень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Получение обу-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чающимся опыта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переживания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позитивного 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ношения к базо-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вым ценностям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общества, ценно-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стного отноше-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к социальной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реальности в це-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лом, взаимо-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действие обу-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чающихся между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собой на уровне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класса,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тельного учреж-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Третий уровень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Получение обу-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чающимся опыта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самостоятельно-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общественно-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действия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взаимодействие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обучающегося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представителями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различных соци-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альных субъек-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тов за пределами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учреждения,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открытой обще-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ственной среде.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3.Воспитание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трудолюбия,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творческого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отношения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учению, тру-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ду, жизни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Ценностное отношение к труду и творчест-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ву, человеку труда, трудовым достижениям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России и человечества, трудолюбие;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•ценностное и творческое отношение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учебному труду;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•элементарные представления о различных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профессиях;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•первоначальные навыки трудового творче-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ского сотрудничества со сверстниками,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старшими детьми и взрослыми;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•осознание приоритета нравственных основ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труда, творчества, создания нового;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•первоначальный опыт участия в различных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видах общественно полезной и личностно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значимой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•потребности и начальные умения выражать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себя в различных доступных и наиболее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привлекательных для ребёнка видах творче-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ской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•мотивация к самореализации в социальном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творчестве, познавательной и практической,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общественно полезной деятельности.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4.Формирован Ценностное отношение к своему здоровью,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136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ие ценностно-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отношения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 здоровью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здоровому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образу жизни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здоровью близких и окружающих людей;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•элементарные представления о взаимной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обусловленности физического, нравствен-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ного, психологического, психического и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циально-психологического здоровья чело-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века, о важности морали и нравственности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сохранении здоровья человека;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•первоначальный личный опыт здоровьес-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берегающей деятельности;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•первоначальные представления о роли фи-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зической культуры и спорта для здоровья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человека, его образования, труда и творче-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•знания о возможном негативном влиянии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компьютерных игр, телевидения, рекламы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здоровье человека.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 Воспитание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ценностного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отношения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природе, ок-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ружающей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среде (эколо-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гическое вос-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питание)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Ценностное отношение к природе;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•первоначальный опыт эстетического, эмо-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ционально-нравственного отношения к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•элементарные знания о традициях нравст-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венно-этического отношения к природе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культуре народов России, нормах экологи-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ческой этики;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•первоначальный опыт участия в природо-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охранной деятельности в школе, на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школьном участке, по месту жительства;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•личный опыт участия в экологических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инициативах, проектах.</w:t>
      </w:r>
    </w:p>
    <w:p w:rsidR="00013DE6" w:rsidRPr="00F873D2" w:rsidRDefault="00F212F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6. Формирование представлений об эстетических идеалах и ценностях(эстетическое </w:t>
      </w:r>
      <w:r w:rsidR="00013DE6" w:rsidRPr="00F873D2">
        <w:rPr>
          <w:rFonts w:ascii="Times New Roman" w:hAnsi="Times New Roman" w:cs="Times New Roman"/>
          <w:sz w:val="28"/>
          <w:szCs w:val="28"/>
        </w:rPr>
        <w:t>воспитание)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Первона</w:t>
      </w:r>
      <w:r w:rsidR="00F212FE" w:rsidRPr="00F873D2">
        <w:rPr>
          <w:rFonts w:ascii="Times New Roman" w:hAnsi="Times New Roman" w:cs="Times New Roman"/>
          <w:sz w:val="28"/>
          <w:szCs w:val="28"/>
        </w:rPr>
        <w:t xml:space="preserve">чальные умения видеть красоту в </w:t>
      </w:r>
      <w:r w:rsidRPr="00F873D2">
        <w:rPr>
          <w:rFonts w:ascii="Times New Roman" w:hAnsi="Times New Roman" w:cs="Times New Roman"/>
          <w:sz w:val="28"/>
          <w:szCs w:val="28"/>
        </w:rPr>
        <w:t>окружаю</w:t>
      </w:r>
      <w:r w:rsidR="00F212FE" w:rsidRPr="00F873D2">
        <w:rPr>
          <w:rFonts w:ascii="Times New Roman" w:hAnsi="Times New Roman" w:cs="Times New Roman"/>
          <w:sz w:val="28"/>
          <w:szCs w:val="28"/>
        </w:rPr>
        <w:t>щем мире, в поведении и поступ</w:t>
      </w:r>
      <w:r w:rsidRPr="00F873D2">
        <w:rPr>
          <w:rFonts w:ascii="Times New Roman" w:hAnsi="Times New Roman" w:cs="Times New Roman"/>
          <w:sz w:val="28"/>
          <w:szCs w:val="28"/>
        </w:rPr>
        <w:t>ках людей;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•элементарные представления об эстетиче-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ских и ху</w:t>
      </w:r>
      <w:r w:rsidR="00F212FE" w:rsidRPr="00F873D2">
        <w:rPr>
          <w:rFonts w:ascii="Times New Roman" w:hAnsi="Times New Roman" w:cs="Times New Roman"/>
          <w:sz w:val="28"/>
          <w:szCs w:val="28"/>
        </w:rPr>
        <w:t>дожественных ценностях отечест</w:t>
      </w:r>
      <w:r w:rsidRPr="00F873D2">
        <w:rPr>
          <w:rFonts w:ascii="Times New Roman" w:hAnsi="Times New Roman" w:cs="Times New Roman"/>
          <w:sz w:val="28"/>
          <w:szCs w:val="28"/>
        </w:rPr>
        <w:t>венной культуры;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•перво</w:t>
      </w:r>
      <w:r w:rsidR="00F212FE" w:rsidRPr="00F873D2">
        <w:rPr>
          <w:rFonts w:ascii="Times New Roman" w:hAnsi="Times New Roman" w:cs="Times New Roman"/>
          <w:sz w:val="28"/>
          <w:szCs w:val="28"/>
        </w:rPr>
        <w:t xml:space="preserve">начальный опыт самореализации в </w:t>
      </w:r>
      <w:r w:rsidRPr="00F873D2">
        <w:rPr>
          <w:rFonts w:ascii="Times New Roman" w:hAnsi="Times New Roman" w:cs="Times New Roman"/>
          <w:sz w:val="28"/>
          <w:szCs w:val="28"/>
        </w:rPr>
        <w:t>различных видах творческой деятельности,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</w:t>
      </w:r>
      <w:r w:rsidR="00F212FE" w:rsidRPr="00F873D2">
        <w:rPr>
          <w:rFonts w:ascii="Times New Roman" w:hAnsi="Times New Roman" w:cs="Times New Roman"/>
          <w:sz w:val="28"/>
          <w:szCs w:val="28"/>
        </w:rPr>
        <w:t>ание потребности и умения выра</w:t>
      </w:r>
      <w:r w:rsidRPr="00F873D2">
        <w:rPr>
          <w:rFonts w:ascii="Times New Roman" w:hAnsi="Times New Roman" w:cs="Times New Roman"/>
          <w:sz w:val="28"/>
          <w:szCs w:val="28"/>
        </w:rPr>
        <w:t>жать себя в доступных видах творчества;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•мотивация к реализации эстет</w:t>
      </w:r>
      <w:r w:rsidR="00F212FE" w:rsidRPr="00F873D2">
        <w:rPr>
          <w:rFonts w:ascii="Times New Roman" w:hAnsi="Times New Roman" w:cs="Times New Roman"/>
          <w:sz w:val="28"/>
          <w:szCs w:val="28"/>
        </w:rPr>
        <w:t>ических цен</w:t>
      </w:r>
      <w:r w:rsidRPr="00F873D2">
        <w:rPr>
          <w:rFonts w:ascii="Times New Roman" w:hAnsi="Times New Roman" w:cs="Times New Roman"/>
          <w:sz w:val="28"/>
          <w:szCs w:val="28"/>
        </w:rPr>
        <w:t>ностей в пр</w:t>
      </w:r>
      <w:r w:rsidR="00F212FE" w:rsidRPr="00F873D2">
        <w:rPr>
          <w:rFonts w:ascii="Times New Roman" w:hAnsi="Times New Roman" w:cs="Times New Roman"/>
          <w:sz w:val="28"/>
          <w:szCs w:val="28"/>
        </w:rPr>
        <w:t>остранстве образовательного уч</w:t>
      </w:r>
      <w:r w:rsidRPr="00F873D2">
        <w:rPr>
          <w:rFonts w:ascii="Times New Roman" w:hAnsi="Times New Roman" w:cs="Times New Roman"/>
          <w:sz w:val="28"/>
          <w:szCs w:val="28"/>
        </w:rPr>
        <w:t>реждения и семьи.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137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6. Программа формирования экологической культуры, здорового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безопасного образа жизни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Программа формирования культуры здорового и безопасного образа жиз-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 обучающихся - это комплексная программа формирования знаний, устано-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вок, личностных ориентиров и норм поведения, обеспечивающих сохранение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укрепление физического и психического здоровья как одного из ценностных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составляющих, способствующих познавательному и эмоциональному развитию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ребенка, достижению планируемых результатов освоения основной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тельной программы начального общего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Нормативно-правовой и документальной основой Программы формирова-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культуры здорового и безопасного образа жизни обучающихся на ступени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начального общего образования являются: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Федеральный закон от 29 декабря 2012 г. N 273-ФЗ "Об образовании в Рос-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сийской Федерации" (с изменениями и дополнениями)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Федеральный государственный стандарт начального общего образования;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СанПин, 2.4.2.2821-10 ««Санитарно-эпидемиологические требования к усло-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виям и организации обучения в общеобразовательных учреждениях»;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Письмо Министерства образования и науки РФ от 20.04.2001 № 408/13-13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«Рекомендации по организации обучения в первом классе четырехлетней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чальной школы»;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 Письмо Министерства образования и науки РФ от 25.09.2000 № 202/11-13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«Об организации обучения в первом классе четырехлетней начальной школы»;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6. Письмо Министерства образования и науки РФ от 20.02.1999 №220/11-13 «О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недопустимости перегрузок обучающихся в начальной школе»;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7. Письмо Министерства образования и науки РФ и НИИ гигиены и охраны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здоровья детей и подростков РАМ от 28.03.2002г. № 199/13 «Рекомендации по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использованию компьютеров в начальной школе»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8. Концепция УМК «Школа России».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6.1. Цель, задачи и результаты деятельности по здоровьесбережению,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обеспечению безопасности и формированию экологической культуры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учащихся на ступени начального общего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Социально-политические и экономические проблемы современного обще-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ства привели школу к пересмотру ряда педагогических позиций, к переосмыс-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лению некоторых сторон научно-теоретической и практической системы вос-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питания: не отказываясь от прежних достижений в этой области, мы вынужде-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 вносить изменения в воспитательный процесс. В соответствии с Концепци-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ей развития школы центральное место в воспитательной системе занимает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у учащихся экологической культуры, которая складывается из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ответственного отношения: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к природе (экология природы),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к себе как составной части природы (экология здоровья),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к окружающему нас миру, к живым существам вокруг нас (экология души).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школе накопилась определенная система воспитания. Накоплен положи-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тельный опыт работы по экологическому воспитанию учащихся, совместной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138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деятельности педагогов школы и родителей, сложилась система дополнитель-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образования на базе школы. Программа формирования экологической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культуры младших школьников очерчивает основные направления и формы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деятельности по формированию личности, обладающей экологической культу-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рой и экологическим мышлением.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Программа призвана объединить все воспитательные структуры школы,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обеспечивающие развитие детей, предусмотрев методическое обеспечение ее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выполнения.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Цель: создание широких возможностей для творческой самореализации лич-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ности на пользу себе и обществу.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воспитание экологически целесообразного поведения как показателя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духовного развития личности;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экологического мышления и экологической культуры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учащихся;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таланта и способностей как особой ценности;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здорового образа жизни учащихся.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Прогнозируемый результат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Результат экологического воспитания – воплощение модели выпускника </w:t>
      </w:r>
      <w:r w:rsidR="004651D1">
        <w:rPr>
          <w:rFonts w:ascii="Times New Roman" w:hAnsi="Times New Roman" w:cs="Times New Roman"/>
          <w:sz w:val="28"/>
          <w:szCs w:val="28"/>
        </w:rPr>
        <w:t>ГКОУ РД «Ахтининская СОШ Хунзахского района»</w:t>
      </w:r>
      <w:r w:rsidR="004651D1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Модель выпускника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Прочные знания.</w:t>
      </w:r>
    </w:p>
    <w:p w:rsidR="00013DE6" w:rsidRPr="00F873D2" w:rsidRDefault="00F212F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Повышенный уро</w:t>
      </w:r>
      <w:r w:rsidR="00013DE6" w:rsidRPr="00F873D2">
        <w:rPr>
          <w:rFonts w:ascii="Times New Roman" w:hAnsi="Times New Roman" w:cs="Times New Roman"/>
          <w:sz w:val="28"/>
          <w:szCs w:val="28"/>
        </w:rPr>
        <w:t>вень естественно-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научных знаний</w:t>
      </w:r>
    </w:p>
    <w:p w:rsidR="00013DE6" w:rsidRPr="00F873D2" w:rsidRDefault="00F212F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Выпускник начальной </w:t>
      </w:r>
      <w:r w:rsidR="00013DE6" w:rsidRPr="00F873D2">
        <w:rPr>
          <w:rFonts w:ascii="Times New Roman" w:hAnsi="Times New Roman" w:cs="Times New Roman"/>
          <w:sz w:val="28"/>
          <w:szCs w:val="28"/>
        </w:rPr>
        <w:t>школы</w:t>
      </w:r>
    </w:p>
    <w:p w:rsidR="00013DE6" w:rsidRPr="00F873D2" w:rsidRDefault="00F212F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Осознание общечеловеческих ценностей: Мир,Знания, Труд, Культура,Здоровье, Природа, Человек, Семья, Земля, Отече</w:t>
      </w:r>
      <w:r w:rsidR="00013DE6" w:rsidRPr="00F873D2">
        <w:rPr>
          <w:rFonts w:ascii="Times New Roman" w:hAnsi="Times New Roman" w:cs="Times New Roman"/>
          <w:sz w:val="28"/>
          <w:szCs w:val="28"/>
        </w:rPr>
        <w:t>ство</w:t>
      </w:r>
    </w:p>
    <w:p w:rsidR="00013DE6" w:rsidRPr="00F873D2" w:rsidRDefault="00F212F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Экологическая </w:t>
      </w:r>
      <w:r w:rsidR="00013DE6" w:rsidRPr="00F873D2"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013DE6" w:rsidRPr="00F873D2" w:rsidRDefault="00F212F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Готовность к продолжению </w:t>
      </w:r>
      <w:r w:rsidR="00013DE6" w:rsidRPr="00F873D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013DE6" w:rsidRPr="00F873D2" w:rsidRDefault="00F212F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Осознание общественно-значимых проблем и готовность к их реше</w:t>
      </w:r>
      <w:r w:rsidR="00013DE6" w:rsidRPr="00F873D2">
        <w:rPr>
          <w:rFonts w:ascii="Times New Roman" w:hAnsi="Times New Roman" w:cs="Times New Roman"/>
          <w:sz w:val="28"/>
          <w:szCs w:val="28"/>
        </w:rPr>
        <w:t>нию</w:t>
      </w:r>
    </w:p>
    <w:p w:rsidR="00013DE6" w:rsidRPr="00F873D2" w:rsidRDefault="00F212F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Крепкое здоровье,здоровый образ </w:t>
      </w:r>
      <w:r w:rsidR="00013DE6" w:rsidRPr="00F873D2">
        <w:rPr>
          <w:rFonts w:ascii="Times New Roman" w:hAnsi="Times New Roman" w:cs="Times New Roman"/>
          <w:sz w:val="28"/>
          <w:szCs w:val="28"/>
        </w:rPr>
        <w:t>жизни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139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6.2 Основные направления деятельности по здоровьесбережению, обеспе-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чению безопасности и формированию экологической культуры учащихся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ступени начального общего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Программа включает следующие направления воспитательной деятельно-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сти: «Экология природы», «Экология здоровья», «Экология души». Каждое из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них ориентировано на приобщение учащихся младшей ступени к тем или иным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общечеловеческим ценностям.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Направление «Экология природы»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Цель: Воспитание у подрастающего поколения экологически це-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лесообразного поведения </w:t>
      </w:r>
      <w:r w:rsidR="00F212FE" w:rsidRPr="00F873D2">
        <w:rPr>
          <w:rFonts w:ascii="Times New Roman" w:hAnsi="Times New Roman" w:cs="Times New Roman"/>
          <w:sz w:val="28"/>
          <w:szCs w:val="28"/>
        </w:rPr>
        <w:t>как показателя духовного разви</w:t>
      </w:r>
      <w:r w:rsidRPr="00F873D2">
        <w:rPr>
          <w:rFonts w:ascii="Times New Roman" w:hAnsi="Times New Roman" w:cs="Times New Roman"/>
          <w:sz w:val="28"/>
          <w:szCs w:val="28"/>
        </w:rPr>
        <w:t>тия личности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Задачи: Формировать представ</w:t>
      </w:r>
      <w:r w:rsidR="00F212FE" w:rsidRPr="00F873D2">
        <w:rPr>
          <w:rFonts w:ascii="Times New Roman" w:hAnsi="Times New Roman" w:cs="Times New Roman"/>
          <w:sz w:val="28"/>
          <w:szCs w:val="28"/>
        </w:rPr>
        <w:t>ление о природе как среде жизне</w:t>
      </w:r>
      <w:r w:rsidRPr="00F873D2">
        <w:rPr>
          <w:rFonts w:ascii="Times New Roman" w:hAnsi="Times New Roman" w:cs="Times New Roman"/>
          <w:sz w:val="28"/>
          <w:szCs w:val="28"/>
        </w:rPr>
        <w:t>деятельности че</w:t>
      </w:r>
      <w:r w:rsidR="00F212FE" w:rsidRPr="00F873D2">
        <w:rPr>
          <w:rFonts w:ascii="Times New Roman" w:hAnsi="Times New Roman" w:cs="Times New Roman"/>
          <w:sz w:val="28"/>
          <w:szCs w:val="28"/>
        </w:rPr>
        <w:t xml:space="preserve">ловека. Развивать эмоционально </w:t>
      </w:r>
      <w:r w:rsidRPr="00F873D2">
        <w:rPr>
          <w:rFonts w:ascii="Times New Roman" w:hAnsi="Times New Roman" w:cs="Times New Roman"/>
          <w:sz w:val="28"/>
          <w:szCs w:val="28"/>
        </w:rPr>
        <w:t>нравственное отношен</w:t>
      </w:r>
      <w:r w:rsidR="00F212FE" w:rsidRPr="00F873D2">
        <w:rPr>
          <w:rFonts w:ascii="Times New Roman" w:hAnsi="Times New Roman" w:cs="Times New Roman"/>
          <w:sz w:val="28"/>
          <w:szCs w:val="28"/>
        </w:rPr>
        <w:t>ие к окружающей среде. Воспиты</w:t>
      </w:r>
      <w:r w:rsidRPr="00F873D2">
        <w:rPr>
          <w:rFonts w:ascii="Times New Roman" w:hAnsi="Times New Roman" w:cs="Times New Roman"/>
          <w:sz w:val="28"/>
          <w:szCs w:val="28"/>
        </w:rPr>
        <w:t>вать эстетическое отношение к окружающей среде, умение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вести себя в соответствии с общепринятыми нормами.</w:t>
      </w:r>
    </w:p>
    <w:p w:rsidR="00013DE6" w:rsidRPr="00F873D2" w:rsidRDefault="00F212F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Общешкольные </w:t>
      </w:r>
      <w:r w:rsidR="00013DE6" w:rsidRPr="00F873D2">
        <w:rPr>
          <w:rFonts w:ascii="Times New Roman" w:hAnsi="Times New Roman" w:cs="Times New Roman"/>
          <w:sz w:val="28"/>
          <w:szCs w:val="28"/>
        </w:rPr>
        <w:t>творческие дела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Дни защиты окружающей среды от эк</w:t>
      </w:r>
      <w:r w:rsidR="00F212FE" w:rsidRPr="00F873D2">
        <w:rPr>
          <w:rFonts w:ascii="Times New Roman" w:hAnsi="Times New Roman" w:cs="Times New Roman"/>
          <w:sz w:val="28"/>
          <w:szCs w:val="28"/>
        </w:rPr>
        <w:t>ологической опасно</w:t>
      </w:r>
      <w:r w:rsidRPr="00F873D2">
        <w:rPr>
          <w:rFonts w:ascii="Times New Roman" w:hAnsi="Times New Roman" w:cs="Times New Roman"/>
          <w:sz w:val="28"/>
          <w:szCs w:val="28"/>
        </w:rPr>
        <w:t>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Природоохранительны</w:t>
      </w:r>
      <w:r w:rsidR="00F212FE" w:rsidRPr="00F873D2">
        <w:rPr>
          <w:rFonts w:ascii="Times New Roman" w:hAnsi="Times New Roman" w:cs="Times New Roman"/>
          <w:sz w:val="28"/>
          <w:szCs w:val="28"/>
        </w:rPr>
        <w:t xml:space="preserve">е акции «Мой экодом», «Пернатые </w:t>
      </w:r>
      <w:r w:rsidRPr="00F873D2">
        <w:rPr>
          <w:rFonts w:ascii="Times New Roman" w:hAnsi="Times New Roman" w:cs="Times New Roman"/>
          <w:sz w:val="28"/>
          <w:szCs w:val="28"/>
        </w:rPr>
        <w:t>друзья», «Птичья столов</w:t>
      </w:r>
      <w:r w:rsidR="00F212FE" w:rsidRPr="00F873D2">
        <w:rPr>
          <w:rFonts w:ascii="Times New Roman" w:hAnsi="Times New Roman" w:cs="Times New Roman"/>
          <w:sz w:val="28"/>
          <w:szCs w:val="28"/>
        </w:rPr>
        <w:t>ая», «Зеленая красавица», «Чис</w:t>
      </w:r>
      <w:r w:rsidRPr="00F873D2">
        <w:rPr>
          <w:rFonts w:ascii="Times New Roman" w:hAnsi="Times New Roman" w:cs="Times New Roman"/>
          <w:sz w:val="28"/>
          <w:szCs w:val="28"/>
        </w:rPr>
        <w:t>тый город»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Тематические меропр</w:t>
      </w:r>
      <w:r w:rsidR="00F212FE" w:rsidRPr="00F873D2">
        <w:rPr>
          <w:rFonts w:ascii="Times New Roman" w:hAnsi="Times New Roman" w:cs="Times New Roman"/>
          <w:sz w:val="28"/>
          <w:szCs w:val="28"/>
        </w:rPr>
        <w:t xml:space="preserve">иятия «День птиц», «День воды», </w:t>
      </w:r>
      <w:r w:rsidRPr="00F873D2">
        <w:rPr>
          <w:rFonts w:ascii="Times New Roman" w:hAnsi="Times New Roman" w:cs="Times New Roman"/>
          <w:sz w:val="28"/>
          <w:szCs w:val="28"/>
        </w:rPr>
        <w:t>«День Земли»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Конкурс экологических сказок. Конкурс экологических</w:t>
      </w:r>
      <w:r w:rsidR="00F212FE" w:rsidRPr="00F873D2">
        <w:rPr>
          <w:rFonts w:ascii="Times New Roman" w:hAnsi="Times New Roman" w:cs="Times New Roman"/>
          <w:sz w:val="28"/>
          <w:szCs w:val="28"/>
        </w:rPr>
        <w:t xml:space="preserve">  </w:t>
      </w:r>
      <w:r w:rsidRPr="00F873D2">
        <w:rPr>
          <w:rFonts w:ascii="Times New Roman" w:hAnsi="Times New Roman" w:cs="Times New Roman"/>
          <w:sz w:val="28"/>
          <w:szCs w:val="28"/>
        </w:rPr>
        <w:t>агитбригад.</w:t>
      </w:r>
    </w:p>
    <w:p w:rsidR="00013DE6" w:rsidRPr="00F873D2" w:rsidRDefault="00F212F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Формы работы с </w:t>
      </w:r>
      <w:r w:rsidR="00013DE6" w:rsidRPr="00F873D2">
        <w:rPr>
          <w:rFonts w:ascii="Times New Roman" w:hAnsi="Times New Roman" w:cs="Times New Roman"/>
          <w:sz w:val="28"/>
          <w:szCs w:val="28"/>
        </w:rPr>
        <w:t>классом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Общение с природой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Наблюдения за жизнью </w:t>
      </w:r>
      <w:r w:rsidR="00F212FE" w:rsidRPr="00F873D2">
        <w:rPr>
          <w:rFonts w:ascii="Times New Roman" w:hAnsi="Times New Roman" w:cs="Times New Roman"/>
          <w:sz w:val="28"/>
          <w:szCs w:val="28"/>
        </w:rPr>
        <w:t>природы (календарь природы, на</w:t>
      </w:r>
      <w:r w:rsidRPr="00F873D2">
        <w:rPr>
          <w:rFonts w:ascii="Times New Roman" w:hAnsi="Times New Roman" w:cs="Times New Roman"/>
          <w:sz w:val="28"/>
          <w:szCs w:val="28"/>
        </w:rPr>
        <w:t>родные приметы). Посвящение в друзей природы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Экологические игры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Загадки природы. Осто</w:t>
      </w:r>
      <w:r w:rsidR="00F212FE" w:rsidRPr="00F873D2">
        <w:rPr>
          <w:rFonts w:ascii="Times New Roman" w:hAnsi="Times New Roman" w:cs="Times New Roman"/>
          <w:sz w:val="28"/>
          <w:szCs w:val="28"/>
        </w:rPr>
        <w:t>рожно, их мало! Почемучкина по</w:t>
      </w:r>
      <w:r w:rsidRPr="00F873D2">
        <w:rPr>
          <w:rFonts w:ascii="Times New Roman" w:hAnsi="Times New Roman" w:cs="Times New Roman"/>
          <w:sz w:val="28"/>
          <w:szCs w:val="28"/>
        </w:rPr>
        <w:t>ляна. Лесная аптека.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Экологические проекты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Разведка прекрасного и удивительного. Зеленый класс.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«Жалобная книга» природы.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Классные часы, беседы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«Заповеди леса», «Редк</w:t>
      </w:r>
      <w:r w:rsidR="00F212FE" w:rsidRPr="00F873D2">
        <w:rPr>
          <w:rFonts w:ascii="Times New Roman" w:hAnsi="Times New Roman" w:cs="Times New Roman"/>
          <w:sz w:val="28"/>
          <w:szCs w:val="28"/>
        </w:rPr>
        <w:t xml:space="preserve">ие растения и животные», «Кто в </w:t>
      </w:r>
      <w:r w:rsidRPr="00F873D2">
        <w:rPr>
          <w:rFonts w:ascii="Times New Roman" w:hAnsi="Times New Roman" w:cs="Times New Roman"/>
          <w:sz w:val="28"/>
          <w:szCs w:val="28"/>
        </w:rPr>
        <w:t>лесу живет, что в лесу</w:t>
      </w:r>
      <w:r w:rsidR="00F212FE" w:rsidRPr="00F873D2">
        <w:rPr>
          <w:rFonts w:ascii="Times New Roman" w:hAnsi="Times New Roman" w:cs="Times New Roman"/>
          <w:sz w:val="28"/>
          <w:szCs w:val="28"/>
        </w:rPr>
        <w:t xml:space="preserve"> растет?», «Прогулки в Природо</w:t>
      </w:r>
      <w:r w:rsidRPr="00F873D2">
        <w:rPr>
          <w:rFonts w:ascii="Times New Roman" w:hAnsi="Times New Roman" w:cs="Times New Roman"/>
          <w:sz w:val="28"/>
          <w:szCs w:val="28"/>
        </w:rPr>
        <w:t>град», «Звери, птицы, лес и я – вместе дружная семья»,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«Прекрасны солнце, во</w:t>
      </w:r>
      <w:r w:rsidR="00F212FE" w:rsidRPr="00F873D2">
        <w:rPr>
          <w:rFonts w:ascii="Times New Roman" w:hAnsi="Times New Roman" w:cs="Times New Roman"/>
          <w:sz w:val="28"/>
          <w:szCs w:val="28"/>
        </w:rPr>
        <w:t xml:space="preserve">здух и вода – прекрасна вся моя </w:t>
      </w:r>
      <w:r w:rsidRPr="00F873D2">
        <w:rPr>
          <w:rFonts w:ascii="Times New Roman" w:hAnsi="Times New Roman" w:cs="Times New Roman"/>
          <w:sz w:val="28"/>
          <w:szCs w:val="28"/>
        </w:rPr>
        <w:t>Земля».</w:t>
      </w:r>
    </w:p>
    <w:p w:rsidR="00013DE6" w:rsidRPr="00F873D2" w:rsidRDefault="00F212FE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Деятельность досугового цен</w:t>
      </w:r>
      <w:r w:rsidR="00013DE6" w:rsidRPr="00F873D2">
        <w:rPr>
          <w:rFonts w:ascii="Times New Roman" w:hAnsi="Times New Roman" w:cs="Times New Roman"/>
          <w:sz w:val="28"/>
          <w:szCs w:val="28"/>
        </w:rPr>
        <w:t>тра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Кружки «Цветоводство» (на базе Зимнего сада школы),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«Юный эколог», «Мод</w:t>
      </w:r>
      <w:r w:rsidR="00F212FE" w:rsidRPr="00F873D2">
        <w:rPr>
          <w:rFonts w:ascii="Times New Roman" w:hAnsi="Times New Roman" w:cs="Times New Roman"/>
          <w:sz w:val="28"/>
          <w:szCs w:val="28"/>
        </w:rPr>
        <w:t xml:space="preserve">елирование и конструирование из </w:t>
      </w:r>
      <w:r w:rsidRPr="00F873D2">
        <w:rPr>
          <w:rFonts w:ascii="Times New Roman" w:hAnsi="Times New Roman" w:cs="Times New Roman"/>
          <w:sz w:val="28"/>
          <w:szCs w:val="28"/>
        </w:rPr>
        <w:t>вторсырья».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Клуб друзей природы (деятельность «Зеленого патруля»,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140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просветительская деятельность в микрорайоне, экскурсии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Зимнему саду школы, опытническая деятельность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пришкольном участке).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Научное общество учащихся «Экос»: «Общество любозна-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тельных»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с семьей Экологический всеобуч: «Как воспитать любовь к приро-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Экологические акции «Чистый микрорайон», «Мой эко-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дом», «Школьный двор», «Посади дерево», «Школьный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день вместе».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Заповеди Вылечи каждое раненое дерево. Будь настоящим другом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природы. Ухаживай за природой, преумножай ее богатст-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ва. Посади и вырасти дерево, цветок, растение. Сердцем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душой прикоснись к таинствам природы. Не засоряй рек,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озер, колодцев и родников, помни – придется воды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питься. Будь готов всегда встать на защиту своих младших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братьев.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Предполагаемый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результат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Знание ребятами причин экологических проблем и спосо-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бов выхода из них. Активное отношение учащихся к защи-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 прав людей на качество среды обитания, рост их само-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стоятельных инициатив.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Направление «Экология здоровья»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Цель Сохранение и укрепление здоровья учащихся, формиро-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вание потребности в здоровом образе жизни.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Задачи Научить соблюдать гигиенические нормы и культуру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быта. Познакомить с активным отдыхом и его влиянием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 здоровье человека. Воспитывать сознательное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отношение к труду.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Общешкольные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творческие дела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Спартакиада школьников.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Малые школьные Олимпийские игры (1 раз в 4 года).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Дни здоровья.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Организация дежурства в классе и в школе.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Трудовые десанты.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по благоустройству школы и ее территории.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Формы работы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классом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Ведение валеологических карт, книги классных спортив-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рекордов.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Акции «Дети и дорога», «За безопасность жизни детей»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Психологические тренинги «Кто я?». Активные игры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воздухе («Бизон»). Подвижные игры на переменах.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«Веселые старты».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Классные часы, беседы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«Как стать Нехворайкой», «В гостях у Мойдодыра»,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«Твой режим дня», «Вредные привычки. Как 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искоренить?»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141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досугового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центра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Спортивные секции: футбол, волейбол, хоккей, легкая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атлетика.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Кружки: Юные инспекторы дорожного движения, Осно-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вы туризма.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Конкурс «Спортсмен года». Спортивная мозаика. Фести-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валь спортивной песни. Туристско-спортивный празд-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ник.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Музей истории школы: музейные уроки и тематические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занятия «Спортивные достижения нашей школы», «Вы-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пускники школы – спортсмены» и др.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Видеолекторий: познавательные программы «Солнце,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воздух и вода – наши лучшие друзья», «Киножурнал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«Ералаш» о здоровье» и др.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с семьей Родительский всеобуч «Как сохранить здоровье ребен-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ка», «Влияние телевидения и компьютерных игр на здо-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ровье школьника», «Домашняя экология».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Соревнования «Папа, мама, я – спортивная семья».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Походы выходного дня.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Заповеди Просыпайся утром с улыбкой. Научись быть всегда жиз-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нерадостным. Спи и ешь не больше, чем нужно, а не то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жизнь проспишь и здоровье проешь. Занимайся спортом.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Умей противостоять пошлости жизни: алкоголю,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наркотикам, безделью.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Предполагаемый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результат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Осознание учащимися значимости физического состоя-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для будущего жизнеутверждения, для развития нрав-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ственных качеств, для профессионального самоопреде-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ления. Положительная динамика состояния здоровья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учащихся, снижение заболеваемости, отсутствие утом-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ляемости учащихся. Повышение интереса школьников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спортивным мероприятиям, спорту. Увеличение количе-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ства занимающихся в спортивных секциях.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Направление «Экология души»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Цель Формирование нравственно-здоровой, духовно богатой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личности школьника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Задачи Формировать потребность в сознательном, ответствен-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ном отношении к учению. Пробудить интерес к прошло-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 своего народа, воспитывать гордость за националь-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ную культуру. Выявлять и развивать творческие наклон-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ности детей. Помочь ребенку осмыслить себя как час-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тичку окружающего мира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Общешкольные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творческие дела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Интеллектуальный марафон. Предметные олимпиады.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Смотр-конкурс дидактических спектаклей. Фестиваль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детского творчества «Звездный рой».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Конкурс «Школьное созвездие». Рассвет Победы.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142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Праздник «За честь школы». Деятельность органов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детского самоуправления.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Формы работы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классом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Экскурсии в музеи, на выставки. Посещение театра и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суждение спектаклей. Библиотечные уроки. Конкурсы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чтецов, сочинений, рисунков. Акция «Помоги ветерану».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Акция доброты и милосердия.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Классные часы, беседы.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«Герб и флаг России», «Защитники земли русской», «Аз-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бука юного гражданина», «Правила поведения в общест-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ве», «Что важнее: знать или выполнять?», «Зачем учить-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ся в школе?», «Твой читательский формуляр», «Мои ув-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лечения», «Про великих и знаменитых», «Слово о род-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ном крае».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досугового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центра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Кружки художественно-эстетического и познавательно-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практического направления. Концертные программы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различным праздникам. Выставка «Город мастеров».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Музей истории школы: экскурсии; поисковая работа;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встречи с ветеранами, с интересными людьми; музейные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уроки и тематические занятия «Наши истоки», «Выпу-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скники школы – защитники Отечества», «Учителями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славится Россия» и др.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Видеолекторий: познавательные программы «Сердце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Сибири – Тобольск», «На экране герои былин» и др.,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просмотр и обсуждение фильмов нравственно-этической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проблематики.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Детская филармония: музыкально-познавательные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граммы «Я помню вальса звук прелестный», «Творчест-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 Моцарта», «И грянут трубы полковые», «И дум высо-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кое стремленье» и др.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Научное общество учащихся «Экос»: интеллектуальные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игры, предметные олимпиады, научно-практическая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конференция.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Работа с семьей Открытые занятия кружков и секций. «Школьный день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вместе».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Помощь в организации и проведении праздников.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вместная организация клубной деятельности. Посещение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театра, выставок, программ школьной детской филармо-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нии и видеолектория. Поисковая работа в музее истории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школы.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Заповеди Цени и оберегай свое Отечество, познавай людей, живу-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щих в нем, его прошлое и настоящее. Сохраняй тради-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 и культуру своего народа. Помни: каждый человек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имеет задатки; развивай их! Каждое дело – творчески,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иначе – зачем! Раскрой себя в любой инициативе.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Предполагаемый Осознание учеником роли знаний в жизни человека, 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143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результат дение личной учебной перспективы, умение совершенст-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вовать и применять свои знания. Осознание необходимо-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 изучения, сохранения и преумножения историко-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культурного, духовного наследия Родины, верность гра-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жданскому долгу. Гуманистическая направленность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личности учащегося, понимание им ценности человече-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ской жизни, уважение человеческого достоинства, спо-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собность к состраданию, доброжелательность. Осозна-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ние учащимися необходимости познания прекрасного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окружающей действительности.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Осознание роли и активности человека в преобразовании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окружающего мира.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Программа формирования ценности здоровья и здорового образа жизни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ступени начального общего образования сформирована с учётом факторов,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оказывающих существенное влияние на состояние здоровья детей: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неблагоприятные социальные, экономические и экологические условия;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факторы риска, имеющие место в образовательных учреждениях, которые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приводят к дальнейшему ухудшению здоровья детей и подростков от первого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последнему году обучения;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чувствительность к воздействиям при одновременной к ним инертности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своей природе, обусловливающей временной разрыв между воздействием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результатом, который может быть значительным, достигая нескольких лет,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тем самым между начальным и существенным проявлением неблагополучных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популяционных сдвигов в здоровье детей и подростков и всего населения стра-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 в целом;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активно формируемые в младшем школьном возрасте комплексы знаний,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установок, правил поведения, привычек;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особенности отношения обучающихся младшего школьного возраста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своему здоровью, что связано с отсутствием у детей опыта «нездоровья» (за 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ключением детей с серьёзными хроническими заболеваниями) и восприятием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ребёнком состояния болезни главным образом как ограничения свободы, 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способностью прогнозировать последствия своего отношения к здоровью.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Задачи формирования культуры здорового и безопасного образа жиз-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 обучающихся: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сформировать представление о позитивных факторах, влияющих на здо-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ровье;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научить обучающихся осознанно выбирать поступки, поведение, позво-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ляющие сохранять и укреплять здоровье;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научить выполнять правила личной гигиены и развить готовность на 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нове её использования самостоятельно поддерживать своё здоровье;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сформировать представление о правильном (здоровом) питании, его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жиме, структуре, полезных продуктах;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144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сформировать представление о рациональной организации режима дня,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учёбы и отдыха, двигательной активности, научить ребёнка составлять, анали-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зировать и контролировать свой режим дня;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дать представление с учётом принципа информационной безопасности 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негативных факторах риска здоровью детей (сниженная двигательная актив-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ность, инфекционные заболевания, переутомления и т. п.), о существовании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причинах возникновения зависимостей от табака, алкоголя, наркотиков и дру-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гих психоактивных веществ, их пагубном влиянии на здоровье;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дать представление о влиянии позитивных и негативных эмоций на здо-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ровье, в том числе получаемых от общения с компьютером, просмотра телепе-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редач, участия в азартных играх;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обучить элементарным навыкам эмоциональной разгрузки (релаксации);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сформировать навыки позитивного коммуникативного общения;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сформировать представление об основных компонентах культуры здоро-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вья и здорового образа жизни;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сформировать потребность ребёнка безбоязненно обращаться к врачу по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любым вопросам состояния здоровья, в том числе связанным с особенностями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роста и развития.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6.2. Модели организации работы, вида деятельности и формы занятий по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формированию экологически целесообразного, здорового и безопасного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уклада школьной жизни, поведения учащихся.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Создание здоровьесберегающей инфраструктуры образовательного уч-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реждения.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школьном здании созданы необходимые условия для сбережения здоро-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вья учащихся. Все школьные помещения соответствуют санитарным и гигие-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ническим нормам, нормам пожарной безопасности, требованиям охраны здоро-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вья и охраны труда обучающихся.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школе работает современная столовая на 150 посадочных мест с обеденным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залом, в котором питание учащихся начальной школы организовано отдельно,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позволяющая организовывать горячие завтраки и обеды в урочное время.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школе работают оснащенный спортивный зал общей площадью с са-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нитарными узлами, а также малый спортивный зал, спортивная площадка, обо-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рудованные необходимым игровым и спортивным оборудованием и инвента-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рём., в классных кабинетах установлены мягкие игровые модули для организа-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 двигательной активности во внеурочное время.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школе работает лицензированный медицинский кабинет, состоящий из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кабинета врача, процедурного кабинета.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Эффективное функционирование созданной здоровьсберегающей инфра-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структуры в школе поддерживает квалифицированный состав специалистов: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школьный врач, медицинская сестра, психолог, учителя физической культуры.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Использование возможностей УМК в образовательном процессе.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Программа формирования культуры здорового и безопасного образа жизни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средствами урочной деятельности может быть реализовано с помощью учеб-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145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предметов. Для формирования установки на безопасный, здоровый образ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жизни в системе учебников предусмотрены соответствующие разделы и темы.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Их содержание предоставляет возможность обсуждать с детьми проблемы, свя-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занные с безопасностью и здоровьем, активным отдыхом.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курсе «Окружающий мир» для формирования установки на безопас-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ный, здоровый образ жизни в учебниках предусмотрены соответствующие 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мы и ориентиры, широко используется богатый здоровьеформирующий потен-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циал. Это темы: «Будь здоров!», «Детские игры – школа здоровья», «Строение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тела человека», «Как работает наш организм», «Что такое гигиена», Наши 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ганы чувств», «Школа первой помощи», «Здоровью цены нет») и др.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курсе «Технология» при первом знакомстве с каждым инструментом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или приспособлением в учебниках обязательно вводятся правила безопасной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работы с ним, показаны важные для безопасного передвижения по улицам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дорогам знаки дорожного движения, а также таблица с важнейшими номерами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телефонов, которые могут потребоваться ребенку в критической ситуации.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курсе «Физическая культура» весь материал способствует выработке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установки на безопасный, здоровый образ жизни. На это ориентированы все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подразделы книги, но особенно те, в которых сообщаются сведения по освое-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нию и соблюдению режима дня, личной гигиены, закаливания, приема пищи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питательных веществ, воды и питьевого режима, необходимости оказания пер-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вой помощи при травмах.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Рациональная организация учебной и внеучебной деятельности обу-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Сохранение и укрепление здоровья учащихся средствами рациональной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организации их деятельности достигается благодаря систематической работы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педагогического коллектива над вопросами повышения эффективности учебно-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процесса, снижения функционального напряжения и утомления детей, соз-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дания условий для снятия перегрузки, нормального чередования труда и отды-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Организация образовательного процесса строится с учетом гигиенических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норм и требований к организации и объёму учебной и внеучебной нагрузки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(выполнение домашних заданий, занятия в кружках и спортивных секциях).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Педагогический коллектив уделяет большое внимание вопросам оптими-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зации учебной нагрузки: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проводятся тематические педагогические советы по вопросам нормиро-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 домашней работы учащихся;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проводятся замеры объёма времени, расходуемого учащимися на выпол-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нение тех или иных заданий и др.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проводятся тематические заседания методических объединений учителей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вопросам оздоровления.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учебном процессе педагоги применяют методы и методики обучения,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адекватные возрастным возможностям и особенностям обучающихся.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146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Используемые в школе учебно-методические комплексы позволяют это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сделать благодаря тому, что разработаны с учетом требований к обеспечению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физического и психологического здоровья детей, здорового и безопасного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раза жизни. В основу их положен деятельностный метод обучения, позволяю-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щий ученику занимать активную позицию, тем самым, развивая свой интерес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познанию, т.е. традиционная технология объяснительно-иллюстративного 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тода обучения заменена технологией деятельностного метода. Система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строения учебного материала позволяет каждому ученику поддерживать и раз-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вивать интерес к открытию и изучению нового. В учебниках задания предлага-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ются в такой форме, чтобы познавательная активность, познавательный инте-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рес и любознательность ребенка переросли в потребность изучать новое, само-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стоятельно учиться. В учебниках системно выстроен теоретический материал, 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которому предложены практические, исследовательские и творческие задания,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позволяющие активизировать деятельность ребенка, применять полученные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знания в практической деятельности, создавать условия для реализации творче-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ского потенциала ученика.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Организация физкультурно-оздоровительной работы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Система физкультурно-оздоровительной работы в школе направлена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обеспечение рациональной организации двигательного режима обучающихся,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нормального физического развития и двигательной подготовленности обучаю-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щихся всех возрастов, повышение адаптивных возможностей организма, сохра-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нение и укрепление здоровья обучающихся и формирование культуры здоро-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вья. Сложившаяся система включает: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полноценную и эффективную работу с обучающимися всех групп здоро-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вья (на уроках физкультуры, в секциях и т. п.);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рациональную и соответствующую организацию уроков физической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культуры и занятий активно-двигательного характера на ступени начального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общего образования;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организацию часа активных движений (динамической паузы) между 3-м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4-м уроками;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введение 3 –го часа физкультуры в начальном звене;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организацию динамических перемен, физкультминуток на уроках, спо-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собствующих эмоциональной разгрузке и повышению двигательной активно-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ежедневный комплекс утренней гимнастики в каждом классе, трансли-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рующийся через школьный радиоузел;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организацию работы спортивных секций и создание условий для их эф-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фективного функционирования;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применение здоровьесберегающих образовательных технологий;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участие в ежегодном конкурсе «Школа – территория здоровья»;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регулярное проведение спортивно-оздоровительных мероприятий ( Дни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здоровья; осенний и весенний кросс учащихся; городские и школьные соревно-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 ;конкурс «Самый спортивный класс»и «Самый уютный класс»; соревно-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 «Папа, мама, я – спортивная семья» ; «Зимние забавы»; оборонно-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спортивная игра «Зарница»; турслёт и др.)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147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 Реализация дополнительных образовательных программ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школе созданы и реализуются дополнительные образовательные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граммы, направленные на формирование ценности здоровья и здорового образа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жизни.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Для успешной реализации спортивно- оздоровительного направления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школе создана программа «Здоровье», которая помогает в системе вести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светительскую работу, целенаправленно воспитывать установку на здоровый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 жизни, формировать понятие о здоровье, как о жизненной ценности, вес-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 профилактику девиантного поведения, формировать социальную активность,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воздействовать на сохранение и укрепление здоровья ребенка.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Программа «Профилактика безнадзорности и профилактики правонару-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шений несовершеннолетних»- данная программа направлена на работу со все-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 учащимися школы, предполагает как первичную профилактику с обучаю-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щимися, так и работу с детьми девиантного поведения. Работа по программе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обеспечит комплексный подход к разрешению ситуаций, связанных с пробле-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мами безнадзорности и правонарушений, создаст условия для эффективного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функционирования системы профилактики.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школе работают секции: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Спортивные игры (спортивный час)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Футбол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Волейбол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ПФТ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Систематически проводятся дни здоровья, в рамках которых учащиеся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лучают теоретические знания по организации здорового образа жизни, участ-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вуют в массовых спортивных мероприятиях.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6. Просветительская работа с родителями (законными представителями).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Сложившаяся (или складывающаяся) система работы с родителями (закон-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ными представителями) по вопросам охраны и укрепления здоровья детей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правлена на повышение их уровня знаний и включает: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организация просветительской работы среди родителей: проведение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ответствующих лекций, семинаров, круглых столов и т. п.;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привлечение родителей (законных представителей) к совместной дея-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тельности по проведению оздоровительных мероприятий, спортивных соревно-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ваний и лечебно-профилактической работы;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создание библиотечки детского здоровья, доступной для родителей и т.п.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мотивации у родителей на ведение здорового образа жиз-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 в семье.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консультации администрации школы, классных руководителей, психоло-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га, социального педагога по социальным вопросам, вопросам педагогической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коррекции складывающихся отношений между детьми и взрослыми в отдель-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семьях;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родительские лектории, индивидуальные беседы об особенностях воз-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раста и методах подхода к воспитанию ребенка, по профилактике суицида,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148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употребления ПАВ, безнадзорности и правонарушений, сохранению и укрепле-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нию здоровья.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6.3. Критерии, показатели эффективности деятельности школы в части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формирования здорового и безопасного образа жизни и экологической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культуры учащихся.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Основные результаты реализации программы формирования культуры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здорового и безопасного образа жизни учащихся оцениваются в рамках мони-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торинговых процедур, предусматривающих выявление: динамики сезонных 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болеваний; динамики школьного травматизма; утомляемости учащихся и т.п.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7. Программа коррекционной работы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Цель программы: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Создание системы комплексной помощи детям с ограниченными воз-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можностями здоровья в освоении основной образовательной программы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чального общего образования, коррекция недостатков в физическом и (или)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психическом развитии обучающихся, их социальная адаптация.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Создание специальных условий обучения и воспитания, позволяющих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учитывать особые образовательные потребности детей с ограниченными воз-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можностями здоровья посредством индивидуализации и дифференциации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разовательного процесса.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Предоставление вариативных форм получения образования: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- обучение в общеобразовательном классе;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обучение по индивидуальной программе, с использованием надомной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(или) дистанционной формы обучения.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Предоставление различных вариантов специального сопровождения 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тей с ограниченными возможностями здоровья.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своевременное выявление детей с трудностями адаптации, обусловлен-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ными ограниченными возможностями здоровья;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определение особых образовательных потребностей детей с ограничен-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ными возможностями здоровья, детей-инвалидов;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определение особенностей организации образовательного процесса для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рассматриваемой категории детей в соответствии с индивидуальными особен-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ностями каждого ребёнка, структурой нарушения развития и степенью его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раженности;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создание условий, способствующих освоению детьми с ограниченными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возможностями здоровья основной образовательной программы начального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общего образования и их интеграции в Школе;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осуществление индивидуально ориентированной психолого-медико-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педагогической помощи детям с ограниченными возможностями здоровья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учётом особенностей психического и (или) физического развития, индивиду-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альных возможностей детей (в соответствии с рекомендациями психолого-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медико-педагогической комиссии);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разработка и реализация индивидуальных учебных планов, организа-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ция индивидуальных и (или) групповых занятий для детей с выраженным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149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рушением в физическом и (или) психическом развитии, сопровождаемые под-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держкой тьютора Школы;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реализация системы мероприятий по социальной адаптации детей с ог-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раниченными возможностями здоровья;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оказание консультативной и методической помощи родителям (закон-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ным представителям) детей с ограниченными возможностями здоровья по 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дицинским, социальным, правовым и другим вопросам.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Принципы содержания программы: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Соблюдение интересов ребёнка. Принцип определяет позицию специа-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листа, который призван решать проблему ребёнка с максимальной пользой и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интересах ребёнка.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Системность. Принцип обеспечивает единство диагностики, коррек-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 и развития, т. е. системный подход к анализу особенностей развития и кор-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рекции нарушений детей с ограниченными возможностями здоровья, а также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всесторонний многоуровневый подход специалистов различного профиля,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взаимодействие и согласованность их действий в решении проблем ребёнка;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участие в данном процессе всех участников образовательного процесса.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— Непрерывность. Принцип гарантирует ребёнку и его родителям (закон-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ным представителям) непрерывность помощи до полного решения проблемы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или определения подхода к её решению.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Вариативность. Принцип предполагает создание вариативных условий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для получения образования детьми, имеющими различные недостатки в физи-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ческом и (или) психическом развитии.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—Рекомендательный характер оказания помощи. Принцип обеспечивает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соблюдение гарантированных законодательством прав родителей (законных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представителей) детей с ограниченными возможностями здоровья выбирать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формы получения детьми образования, образовательные учреждения, защищать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законные права и интересы детей, включая обязательное согласование с роди-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телями (законными представителями) вопроса о направлении (переводе) детей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в специальные (коррекционные)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разовательные учреждения (классы, группы).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Направления работы: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диагностическая работа, обеспечивающая своевременное выявление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детей с ограниченными возможностями здоровья, проведение их комплексного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обследования и подготовку рекомендаций по оказанию им психолого-медико-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педагогической помощи в условиях образовательного учреждения;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коррекционно-развивающая работа, обеспечивающая своевременную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специализированную помощь в освоении содержания образования и коррекцию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недостатков в физическом и (или) психическом развитии детей с ограниченны-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 возможностями здоровья в условиях Школы; способствует формированию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универсальных учебных действий у обучающихся (личностных, регулятивных,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познавательных, коммуникативных);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консультативная работа, обеспечивающая непрерывность специально-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сопровождения детей с ограниченными возможностями здоровья и их семей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вопросам реализации дифференцированных психолого-педагогических ус-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ловий обучения, воспитания, коррекции, развития и социализации обучающих-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150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информационно-просветительская работа, направленная на разъясни-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тельную деятельность по вопросам, связанным с особенностями образователь-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процесса для данной категории детей, со всеми участниками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тельного процесса — обучающимися (как имеющими, так и не имеющими 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достатки в развитии), их родителями (законными представителями), педагоги-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ческими работниками.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Характеристика содержания: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Диагностическая работа: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своевременное выявление детей, нуждающихся в специализированной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помощи;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ранняя (с первых дней пребывания ребёнка в Школе) диагностика 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клонений в развитии и анализ причин трудностей адаптации;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комплексный сбор сведений о ребёнке на основании диагностической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информации от специалистов разного профиля;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определение уровня актуального и зоны ближайшего развития обу-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чающегося с ограниченными возможностями здоровья, выявление его резерв-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возможностей;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изучение развития эмоционально-волевой сферы и личностных особен-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ностей обучающихся;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изучение социальной ситуации развития и условий семейного воспита-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ребёнка;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изучение адаптивных возможностей и уровня социализации ребёнка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ограниченными возможностями здоровья;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системный разносторонний контроль специалистов за уровнем и дина-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микой развития ребёнка;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анализ успешности коррекционно-развивающей работы.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Коррекционно-развивающая работа: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выбор оптимальных для развития ребёнка с ограниченными возможно-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стями здоровья коррекционных программ, методик, методов и приёмов обуче-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в соответствии с его особыми образовательными потребностями;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организация и проведение специалистами индивидуальных и групповых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коррекционно-развивающих занятий, необходимых для преодоления наруше-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ний развития и трудностей обучения;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системное воздействие на учебно-познавательную деятельность ребёнка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динамике образовательного процесса, направленное на формирование уни-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версальных учебных действий и коррекцию отклонений в развитии;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коррекция и развитие высших психических функций;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развитие эмоционально-волевой и личностной сфер ребёнка и психо-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коррекция его поведения;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социальная защита ребёнка в случаях неблагоприятных условий жизни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 психотравмирующих обстоятельствах.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Консультативная работа: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выработка совместных обоснованных рекомендаций по основным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правлениям работы с обучающимся с ограниченными возможностями здоровья,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единых для всех участников образовательного процесса;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151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консультирование специалистами педагогов по выбору индивидуально-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ориентированных методов и приёмов работы с обучающимся с ограниченными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возможностями здоровья;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консультативная помощь семье в вопросах выбора стратегии воспита-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и приёмов коррекционного обучения ребёнка с ограниченными возможно-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стями здоровья.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Информационно-просветительская работа: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— использование различных форм просветительской деятельности (лек-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ции, беседы, информационные стенды, печатные материалы), направленных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– обучающимся (как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имеющим, так и не имеющим недостатки в развитии), их родителям (законным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представителям), педагогическим работникам, — вопросов, связанных с осо-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бенностями образовательного процесса и сопровождения детей с ограниченны-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ми возможностями здоровья;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проведение тематических выступлений для педагогов и родителей по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разъяснению индивидуально-типологических особенностей различных катего-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рий детей с ограниченными возможностями здоровья.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Этапы реализации программы: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Диагностика детей, нуждающихся в коррекционной работе (информацион-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но-аналитическая деятельность).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1.1 Выявление детей с ограниченными возможностями здоровья, проживающих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микрорайоне школы.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Ожидаемые результаты: созданный банк данных детей с ограниченными воз-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можностями здоровья.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1.2. Уточнение детей «группы риска», нуждающихся в профилактике школьной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неуспеваемости, школьной и социальной дезадаптации.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Ожидаемые результаты: обновленные списки с учетом выбывших и вновь при-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нятых детей.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1.3. Определение особых потребностей предоставления образовательных услуг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детям, нуждающимся в коррекции.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Ожидаемые результаты: перечень потребностей для организации коррекцион-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работы.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1.4. Формы предоставления образовательных услуг с учетом образовательных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потребностей детей.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Ожидаемые результаты: определение формы получения образования каждым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ребенком с учетом рекомендации ПМПК и ресурсов школы.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Деятельность по освоению основной образовательной программы и обеспе-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чению коррекции недостатков в физическом и (или) психическом развитии (ор-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ганизационно-исполнительская деятельность).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2.1 Психолого-медико-педагогическое сопровождение.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Ожидаемые результаты: деятельность участников образовательного процесса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оказанию психолого-медико-педагогической помощи в соответствии с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комендациями ПМПК школы с учетом особенностей психического и физиче-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ского развития, индивидуальных возможностей детей.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2.2 Обеспечение возможности образования и воспитания по дополнительным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программам и получения дополнительных образовательных услуг.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152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Ожидаемые результаты: организация образовательного процесса по разрабо-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танным и утвержденным индивидуальным программам с учетом специфики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образовательных потребностей ребенка.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2.3 Реализация системы мер по социальной адаптации детей с ОВЗ.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Ожидаемые результаты: проведение мероприятий участниками образователь-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процесса по включению детей с особыми образовательными потребно-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стями в общешкольную воспитывающую среду.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2.4 Оказание консультативной и методической помощи родителям по медицин-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ским, социальным и правовым вопросам.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Ожидаемые результаты: подготовка рекомендаций родителям, проведение кон-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сультаций по медицинским, социальным и правовым вопросам.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Диагностика коррекционно-развивающей образовательной среды (контроль-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но-диагностическая деятельность).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Ожидаемый результат: констатация соответствия созданных условий и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бранных коррекционно-развивающих и образовательных программ особым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разовательным потребностям ребёнка.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4. Регуляция и корректировка коррекционной работы (регулятивно-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корректировочная деятельность).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Ожидаемый результат: внесение необходимых изменений в образовательный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процесс и процесс сопровождения детей с ограниченными возможностями здо-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ровья, корректировка условий и форм обучения, методов и приёмов работы.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Механизм реализации программы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Взаимодействие специалистов школы (педагогов, психолога, логопеда,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медицинских работников), обеспечивающее системное сопровождение детей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ограниченными возможностями здоровья специалистами различного профиля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образовательном процессе: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комплексное определение и решение проблем ребёнка, предоставлении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ему квалифицированной помощи специалистов разного профиля;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многоаспектный анализ личностного и познавательного развития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бёнка;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— составление комплексных индивидуальных программ общего развития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коррекции отдельных сторон учебно-познавательной, речевой, эмоциональ-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ной-волевой и личностной сфер ребёнка.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Требования к условиям реализации программы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Нормативно-правовые условия: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Разработать и утвердить Положение о психолого-медико-педагогическом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консилиуме школы.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Материально-технические условия: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Приобрести дополнительные (специальные) компьютеры для дистанционно-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обучения детей с ОВЗ.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Приобрести специализированное учебное оборудование (при необходимости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 учетом специфики заболевания детей).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Установить специальные учебные места (при необходимости с учетом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специфики заболевания детей).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4. Установить пандусы и подъемники для беспрепятственного доступа в здание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школы и её помещения.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153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5. Оборудовать места общего пользования для детей-инвалидов.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Кадровые условия: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Продолжить подготовку кадров по дистанционному обучению детей с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ОВЗ.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Организовать подготовку, переподготовку и повышение квалификации 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дагогов, занимающихся решением вопросов образования детей с особыми 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зовательными потребностями.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Рассмотреть вопрос о возможности введения ставки педагога, сопро-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вождающего ребенка – инвалида, учителя-дефектолога (по возможности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необходимости).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Финансовые условия: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Разработать и утвердить смету расходов на установку пандусов и подъемни-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ков для обеспечения беспрепятственного доступа в здание школы и её помеще-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Изыскать дополнительные средства на установку пандусов и подъемников,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оборудования мест общего пользования.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Изыскать дополнительные средства на приобретение специальных учебни-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ков, учебных пособий, дидактических материалов, в том числе цифровых 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зовательных ресурсов.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Информационные условия: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Создать модель сетевого взаимодействия учреждений города для оказания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консультативной и методической помощи детям с ограниченными возмож-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ностями здоровья и их родителям по медицинским, социальным, правовым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другим вопросам.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Организовать доступ к сетевым источникам информации родителя рассмат-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риваемой категории детей.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Создать фонд мультимедио, ауди-видиоматериалами по всем направлениям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коррекционной деятельности.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Программно-методические условия: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Разработать и использовать индивидуальные планы коррекционных меро-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приятий с учетом специфики заболеваний детей и их потребностей.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Разработать и использовать специальные программы по предметам или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адаптировать имеющиеся программы, позволяющие освоить образовательную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Использовать или приобрести (при необходимости: в случаях обучения детей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 выраженными нарушениями психического и (или) физического развития по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индивидуальному учебному плану) специальные учебники, учебные пособия,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дидактические материалы для специальных коррекционных учебных заведе-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ний, в том числе цифровые образовательные ресурсы.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4. Разработать и реализовать план мероприятий по социализации детей с ОВЗ,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способствующих вовлечению в общешкольную воспитывающую среду.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Мотивационные условия: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Выявить заинтересованность (сопротивление) педагогов в организации кор-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рекционной работы с детьми, имеющими особые образовательные потребности.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Предусмотреть использование фонда оплаты труда для педагогов, рабо-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тающих с детьми, имеющими особые образовательные потребности (компен-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154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сационные выплаты и выплаты стимулирующего характера).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Психолого-педагогическое условия: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1. Создать психолого-медико-педагогический консилиум школы.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2. Выстроить взаимодействие специалистов различного профиля школы, обес-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печивающее системное сопровождение детей с особыми образовательными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требностями.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3. Организовать взаимодействие со специальными учебными учреждениями,</w:t>
      </w:r>
    </w:p>
    <w:p w:rsidR="00013DE6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имеющимися в городе.</w:t>
      </w:r>
    </w:p>
    <w:p w:rsidR="0038065C" w:rsidRPr="00F873D2" w:rsidRDefault="0038065C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DE6" w:rsidRPr="00F873D2" w:rsidRDefault="00013DE6" w:rsidP="003806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ОРГАНИЗАЦИОННЫЙ РАЗДЕЛ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8. Учебный план начального общего образования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Основными целями общеобразовательного учреждения являются форми-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рование общей культуры личности обучающихся на основе усвоения ими пла-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нируемых результатов образовательной программы начального общего образо-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вания, их адаптация к жизни в обществе, создание основы для осознанного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бора и последующего освоения профессиональных образовательных программ,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воспитание гражданственности, трудолюбия, уважения к правам и свободам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человека, любви к окружающей природе, Родине, семье, формирование здоро-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вого образа жизни.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Общеобразовательное учреждение осуществляет обучение и воспитание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интересах личности, общества, государства, обеспечивает охрану здоровья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создание благоприятных условий для разностороннего развития личности,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том числе возможности удовлетворения потребности обучающегося в самооб-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разовании и получении дополнительного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Общеобразовательное учреждение несет в установленном законодательст-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вом Российской Федерации порядке ответственность за качество образования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его соответствие государственным образовательным стандартам, за адекват-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ность применяемых форм, методов и средств организации образовательного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процесса возрастным психофизиологическим особенностям, склонностям, спо-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собностям, интересам обучающихся, требованиям охраны их жизни и здоровья.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 составлении учебного плана образовательное учреждение руково-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дствовалось следующими нормативными документами: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Закон Российской Федерации от 29.12.2012г №273-ФЗ «Об образовании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Национальная образовательная инициатива «Наша новая школа»;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Конвенция о правах ребенка ООН;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 образования, утвержденный приказом Министерства образования и науки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РФ от 06.10.2009 № 373;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Федеральный базисный учебный план, утверждённый приказом Министер-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ства образования от 09.03.2004 № 1312 «Об утверждении федерального базис-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155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учебного плана и примерных учебных планов для образовательных учре-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ждений Российской Федерации, реализующих программы общего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Санитарно – эпидемиологические правила и нормативы СанПиНа 2.4.2.2821-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10;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Приказ Минобразования №1241 от 26.11.2010г. «О внесении изменений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ФГОС НОО»;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Приказ Минобрнауки №1194 от 03.06.2011г «Об изменении учебного плана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ОУ»;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Приказа Минобрнауки №2357 от 22.09.2011г. «О внесении изменений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образования, утверждённый приказом Министерства образования и науки РФ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 06 октября 2009г №373»;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Приказ Минобрнауки России от 03.06.2011 № 1994 «О внесении изменений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федеральный базисный учебный план и примерные учебные планы для 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зовательных учреждений Российской Федерации, реализующих программы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общего образования, утвержденные приказом Министерства образования Рос-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сийской Федерации от 9 марта 2004 г. № 1312»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Российской Федерации от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22.08.2012 № 08-250 «Об обучении основам религиозных культур и светской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этики в общеобразовательных учреждениях РФ»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«Об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утверждении федеральных перечней учебников, рекомендованных (допущен-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ных) к использованию в образовательном процессе в образовательных учреж-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дениях, реализующих образовательные программы общего образования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имеющих государственную аккредитацию, на 2014/2015 учебный год».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Приказ Департамента образования от 28.08.2006 № 568 «Об утверждении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регионального базисного учебного плана образовательных учреждений Ива-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новской области, реализующих программы общего образования»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Примерный учебный план общеобразовательных учреждений Ивановской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области, реализующих основную образовательную программу начального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щего образования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Приказ Департамента образования от 25.08.2011 № 846 «О внесении изме-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нений в региональный базисный учебный план образовательных учреждений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Ивановской области, реализующих программы общего образования, утвер-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ждённый приказом Департамента образования от 28.08.2006 № 568»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Образовательная программа начального общего образования МБОУ СОШ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№12 г.Махачкалы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Устав МБОУ СОШ №12 (утверждён Постановлением администрации г.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Махачкалы №1684 от 21.12.2011 г.);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Программа развития школы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Учебный план предусматривает четырехлетний срок освоения образователь-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программ начального общего образования для 1-4 классов. Продолжитель-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156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ность учебного года: 1 класс – 33 учебные недели; 2-4 классы – 34 учебные 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дели.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Учебный план разработан для общеобразовательной программы при 6-ти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дневной рабочей неделе во 2-4 классах, продолжительность уроков во 2-11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классах - 45 минут, в 1 классах 1 полугодия – 35 минут.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первой части учебного плана полностью реализуется обязательная часть,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которая обеспечивает единство образовательного пространства РФ и гаранти-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рует овладение выпускниками 4-х классов планируемых результатов, обеспе-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чивающих возможность продолжения образования на уровне основного общего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образования. Часть, формируемая участниками образовательного процесса, 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сутствует ввиду пятидневной учебной недели.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Учебный план направлен на создание условий развития личности, достиже-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 уровней образованности, уровня грамотности.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Содержание начального образования ориентировано на первоначальное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познавательной активности, коммуникативной, эстетической,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трудовой, физической культуры, необходимой для дальнейшего получения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разования в основной и средней школе.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Учебный план составлен на основе Федерального государственного 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зовательного стандарта начального общего образования и с учетом особенности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специфики деятельностного подхода УМК «Школа России».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Учебный план начального общего образования раскрывает: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общий объем допустимой учебной нагрузки;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число часов на каждый учебный предмет в неделю.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 2-4 классах обучающиеся работают по плану 6-дневной рабочей неделе.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Обучение в 1-м классе осуществляется с соблюдением дополнительных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требований: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использование «ступенчатого» режима обучения: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 в сентябре и октябре - по 3 урока в день по 35 минут каждый и 1 урок в нетра-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диционной классно-урочной форме (урок-игра, урок-театрализация, урок-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экскурсия и тд)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 в ноябре и декабре - по 4 урока по 35 минут каждый;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 в январе - мае – по 4 урока по 45 минут каждый;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обучение проводится без бального оценивания обучающихся и домашних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заданий;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дополнительные недельные каникулы в середине третьей четверти при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традиционном режиме обучения.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Максимально допустимая недельная нагрузка при 5-дневной учебной 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деле в 1-х классах – 21 час; во 2-4 классах 23 часа. Образовательная недельная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нагрузка равномерно распределяется в течение учебной недели, при этом объем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максимальной допустимой нагрузки в течение дня для обучающихся 1-х клас-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сов - не превышает 4 уроков и 1 день в неделю - не более 5 уроков, за счет уро-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 физической культуры;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1-4 классах учебный план представлен следующими предметными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ластями: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157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филология;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математика и информатика;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обществознание и естествознание;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искусство;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технология;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Предметная область «Филология» реализуется через изучение предметов: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Русский язык: в 1- 4 классах в объеме 4 часа в неделю.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Литературное чтение: в 1 - 4 классах по 4 часа в неделю,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Иностранный язык изучается со 2 класса. Во 2-4 классах - 2 часа в неде-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Предметная область «Математика и информатика» реализуется через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 Математика с 1 по 4 класс по 4 часа в неделю.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Предметная область «Обществознание и естествознание» реализуется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через предмет Окружающий мир, который изучается с 1 по 4 класс по 2 часа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неделю.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Предметная область «Физическая культура» реализуется через предмет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Физическая культура с 1 по 4 класс по 3 часа в неделю.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Предметная область «Искусство» в 1-4 классах реализуется через предме-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ты: Изобразительное искусство и музыка. Изучение данных предметов способ-</w:t>
      </w:r>
    </w:p>
    <w:p w:rsidR="00013DE6" w:rsidRPr="003166AC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6AC">
        <w:rPr>
          <w:rFonts w:ascii="Times New Roman" w:hAnsi="Times New Roman" w:cs="Times New Roman"/>
          <w:sz w:val="28"/>
          <w:szCs w:val="28"/>
        </w:rPr>
        <w:t>ствует развитию художественно-образного восприятия мира, понимания его</w:t>
      </w:r>
    </w:p>
    <w:p w:rsidR="00013DE6" w:rsidRPr="004651D1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1D1">
        <w:rPr>
          <w:rFonts w:ascii="Times New Roman" w:hAnsi="Times New Roman" w:cs="Times New Roman"/>
          <w:sz w:val="28"/>
          <w:szCs w:val="28"/>
        </w:rPr>
        <w:t>для эмоционального, эстетического развития человека. В 1 – 4 классах изуча-</w:t>
      </w:r>
    </w:p>
    <w:p w:rsidR="00013DE6" w:rsidRPr="004651D1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1D1">
        <w:rPr>
          <w:rFonts w:ascii="Times New Roman" w:hAnsi="Times New Roman" w:cs="Times New Roman"/>
          <w:sz w:val="28"/>
          <w:szCs w:val="28"/>
        </w:rPr>
        <w:t>ются как самостоятельные предметы с нагрузкой по 1 часу в неделю.</w:t>
      </w:r>
    </w:p>
    <w:p w:rsidR="00013DE6" w:rsidRPr="004651D1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1D1">
        <w:rPr>
          <w:rFonts w:ascii="Times New Roman" w:hAnsi="Times New Roman" w:cs="Times New Roman"/>
          <w:sz w:val="28"/>
          <w:szCs w:val="28"/>
        </w:rPr>
        <w:t>Предметная область «Технология» в 1-4 классах реализуется через пред-</w:t>
      </w:r>
    </w:p>
    <w:p w:rsidR="00013DE6" w:rsidRPr="004651D1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1D1">
        <w:rPr>
          <w:rFonts w:ascii="Times New Roman" w:hAnsi="Times New Roman" w:cs="Times New Roman"/>
          <w:sz w:val="28"/>
          <w:szCs w:val="28"/>
        </w:rPr>
        <w:t>мет Технология, который изучается в 1 – 4 классах по 1 часу в неделю.</w:t>
      </w:r>
    </w:p>
    <w:p w:rsidR="00013DE6" w:rsidRPr="004651D1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1D1">
        <w:rPr>
          <w:rFonts w:ascii="Times New Roman" w:hAnsi="Times New Roman" w:cs="Times New Roman"/>
          <w:sz w:val="28"/>
          <w:szCs w:val="28"/>
        </w:rPr>
        <w:t>С 1 сентября 2012 года в 4 классе введен курс «Основы религиозных куль-</w:t>
      </w:r>
    </w:p>
    <w:p w:rsidR="00B833F2" w:rsidRPr="004651D1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1D1">
        <w:rPr>
          <w:rFonts w:ascii="Times New Roman" w:hAnsi="Times New Roman" w:cs="Times New Roman"/>
          <w:sz w:val="28"/>
          <w:szCs w:val="28"/>
        </w:rPr>
        <w:t>тур и светской этики» с учебной нагрузкой 1 час в неделю.</w:t>
      </w:r>
      <w:r w:rsidR="00B833F2" w:rsidRPr="00465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6AC" w:rsidRPr="004651D1" w:rsidRDefault="00B833F2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1D1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освоения учебных предметов «Родной язык»и «Родная литература» формируются такие личностные универсальные учебные действия младшего школьника, как: формирование основ российской гражданской идентичности, чувства гордости за свою Родину, за дагестанский и российский народы и историю Дагестана и России, осознание своей этнической и национальной принадлежности; формирование ценностей многонационального дагестанского и российского обществ; формирование целостного, социально ориентированного взгляда на мир в его органичном единстве и разнообразии природы, народов, культур и религий; формирование уважительного отношения к иному мнению, истории и культуре других народов; овладение начальными навыками адаптации в динамично изменяющемся и развивающемся мире; принятие и освоение социальной роли обучающегося, развитие мотивов учебной деятельности и формирование личностного смысла учения; развитие самостоятельности и личной ответственности за свои поступки, формирование эстетических потребностей, ценностей и чувств; развитие этических чувств, доброжелательности и эмоционально-нравственной отзывчивости, понимания и сопереживания чувствам других людей; развитие навыков сотрудничества со взрослыми и сверстниками в разных социальных ситуациях, умение не создавать конфликтов и находить выходы из спорных ситуаций и т.д.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Учебный план для 1-4 классов ориентирован на четырехлетний норматив-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ный срок освоения образовательных программ начального общего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Он соответствует максимальной нагрузке учащихся по 6-дневной рабочей 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деле.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Формы промежуточной аттестации учащихся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Освоение образовательной программы, в том числе отдельной части или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всего объема учебного предмета, курса, дисциплины (модуля) образовательной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программы, сопровождается промежуточной аттестацией обучающихся за год,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проводимой в формах: диктант с грамматическим заданием, контрольная рабо-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та, самостоятельная работа, зачет, практическая работа, изложение, сочинение,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тестовая работа, собеседование, защита реферата, проектная работа.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 Промежуточная аттестация проводится в соответствии с Положением школы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 промежуточной аттестации обучающихся, системе оценивания знаний, уме-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ний, навыков, компетенций обучающихся, с Приказами и инструктивными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письмами Министерства образования и науки РФ по итогам учебного года.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158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 Учебный план </w:t>
      </w:r>
      <w:r w:rsidR="004651D1">
        <w:rPr>
          <w:rFonts w:ascii="Times New Roman" w:hAnsi="Times New Roman" w:cs="Times New Roman"/>
          <w:sz w:val="28"/>
          <w:szCs w:val="28"/>
        </w:rPr>
        <w:t>ГКОУ РД «Ахтининская СОШ Хунзахского района»</w:t>
      </w:r>
      <w:r w:rsidR="004651D1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определяет состав обя-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зательных учебных предметов для реализации основной образовательной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граммы начального общего образования и учебное время, отводимое на 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изучен</w:t>
      </w:r>
      <w:r w:rsidR="001A0EF5" w:rsidRPr="00F873D2">
        <w:rPr>
          <w:rFonts w:ascii="Times New Roman" w:hAnsi="Times New Roman" w:cs="Times New Roman"/>
          <w:sz w:val="28"/>
          <w:szCs w:val="28"/>
        </w:rPr>
        <w:t>ие по классам (годам) обучения.</w:t>
      </w:r>
    </w:p>
    <w:p w:rsidR="00F212FE" w:rsidRPr="00F212FE" w:rsidRDefault="00F212FE" w:rsidP="00F212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12FE">
        <w:rPr>
          <w:rFonts w:ascii="Times New Roman" w:hAnsi="Times New Roman" w:cs="Times New Roman"/>
          <w:sz w:val="28"/>
          <w:szCs w:val="28"/>
        </w:rPr>
        <w:lastRenderedPageBreak/>
        <w:t>Учебный план</w:t>
      </w:r>
      <w:r w:rsidR="004651D1">
        <w:rPr>
          <w:rFonts w:ascii="Times New Roman" w:hAnsi="Times New Roman" w:cs="Times New Roman"/>
          <w:sz w:val="28"/>
          <w:szCs w:val="28"/>
        </w:rPr>
        <w:t xml:space="preserve"> </w:t>
      </w:r>
      <w:r w:rsidRPr="00F212FE">
        <w:rPr>
          <w:rFonts w:ascii="Times New Roman" w:hAnsi="Times New Roman" w:cs="Times New Roman"/>
          <w:sz w:val="28"/>
          <w:szCs w:val="28"/>
        </w:rPr>
        <w:t xml:space="preserve">№2  </w:t>
      </w:r>
      <w:r w:rsidR="004651D1">
        <w:rPr>
          <w:rFonts w:ascii="Times New Roman" w:hAnsi="Times New Roman" w:cs="Times New Roman"/>
          <w:sz w:val="28"/>
          <w:szCs w:val="28"/>
        </w:rPr>
        <w:t>ГКОУ РД «Ахтининская СОШ Хунзахского района»</w:t>
      </w:r>
      <w:r w:rsidR="004651D1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="004651D1">
        <w:rPr>
          <w:rFonts w:ascii="Times New Roman" w:hAnsi="Times New Roman" w:cs="Times New Roman"/>
          <w:sz w:val="28"/>
          <w:szCs w:val="28"/>
        </w:rPr>
        <w:t xml:space="preserve"> на 2018-2019</w:t>
      </w:r>
      <w:r w:rsidRPr="00F212FE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5"/>
        <w:tblW w:w="77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3686"/>
        <w:gridCol w:w="567"/>
        <w:gridCol w:w="567"/>
        <w:gridCol w:w="567"/>
        <w:gridCol w:w="567"/>
      </w:tblGrid>
      <w:tr w:rsidR="00F212FE" w:rsidRPr="00F873D2" w:rsidTr="00F212FE">
        <w:trPr>
          <w:gridAfter w:val="4"/>
          <w:wAfter w:w="2268" w:type="dxa"/>
          <w:trHeight w:val="322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</w:tr>
      <w:tr w:rsidR="00F212FE" w:rsidRPr="00F873D2" w:rsidTr="00F212FE">
        <w:trPr>
          <w:gridAfter w:val="4"/>
          <w:wAfter w:w="2268" w:type="dxa"/>
          <w:trHeight w:val="322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12FE" w:rsidRPr="00F873D2" w:rsidTr="00F212FE">
        <w:trPr>
          <w:trHeight w:val="18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F212FE" w:rsidRPr="00F873D2" w:rsidTr="00F212FE">
        <w:trPr>
          <w:trHeight w:val="9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F212FE" w:rsidRPr="00F873D2" w:rsidTr="00F212FE">
        <w:trPr>
          <w:trHeight w:val="9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F212FE" w:rsidRPr="00F873D2" w:rsidTr="00F212FE">
        <w:trPr>
          <w:trHeight w:val="20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F212FE" w:rsidRPr="00F873D2" w:rsidTr="00F212FE">
        <w:trPr>
          <w:trHeight w:val="35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F212FE" w:rsidRPr="00F873D2" w:rsidTr="00F212FE">
        <w:trPr>
          <w:trHeight w:val="261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212FE" w:rsidRPr="00F873D2" w:rsidTr="00F212FE">
        <w:trPr>
          <w:trHeight w:val="30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F212FE" w:rsidRPr="00F873D2" w:rsidTr="00F212FE">
        <w:trPr>
          <w:trHeight w:val="31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F212FE" w:rsidRPr="00F873D2" w:rsidTr="00F212FE">
        <w:trPr>
          <w:trHeight w:val="9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F212FE" w:rsidRPr="00F873D2" w:rsidTr="00F212FE">
        <w:trPr>
          <w:trHeight w:val="15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F212FE" w:rsidRPr="00F873D2" w:rsidTr="00F212FE">
        <w:trPr>
          <w:trHeight w:val="28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F212FE" w:rsidRPr="00F873D2" w:rsidTr="00F212FE">
        <w:trPr>
          <w:trHeight w:val="25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F212FE" w:rsidRPr="00F873D2" w:rsidTr="00F212FE">
        <w:trPr>
          <w:trHeight w:val="28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ИЗО+труд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F212FE" w:rsidRPr="00F873D2" w:rsidTr="00F212FE">
        <w:trPr>
          <w:trHeight w:val="16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F212FE" w:rsidRPr="00F873D2" w:rsidTr="00F212FE">
        <w:trPr>
          <w:trHeight w:val="16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212FE" w:rsidRPr="00F873D2" w:rsidTr="00F212FE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F212FE" w:rsidRPr="00F212FE" w:rsidRDefault="00F212FE" w:rsidP="00F212FE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26</w:t>
            </w:r>
          </w:p>
        </w:tc>
      </w:tr>
      <w:tr w:rsidR="00F212FE" w:rsidRPr="00F873D2" w:rsidTr="00F212FE">
        <w:trPr>
          <w:trHeight w:val="50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F212FE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F212FE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212FE" w:rsidRPr="00F873D2" w:rsidTr="00F212FE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212FE" w:rsidRPr="00F873D2" w:rsidTr="00F212FE">
        <w:trPr>
          <w:trHeight w:val="541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F212FE" w:rsidRPr="00F873D2" w:rsidTr="00F212FE">
        <w:trPr>
          <w:trHeight w:val="44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допустимая учебная нагрузка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</w:tc>
      </w:tr>
      <w:tr w:rsidR="00F212FE" w:rsidRPr="00F873D2" w:rsidTr="00F212FE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12FE" w:rsidRPr="00F873D2" w:rsidTr="00F212FE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FE" w:rsidRPr="00F212FE" w:rsidRDefault="00C36496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3D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212FE" w:rsidRPr="00F873D2" w:rsidTr="00F212FE"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2FE" w:rsidRPr="00F212FE" w:rsidRDefault="00F212FE" w:rsidP="00F212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2F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FE" w:rsidRPr="00F212FE" w:rsidRDefault="00F212FE" w:rsidP="00F212FE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212FE" w:rsidRPr="00F212FE" w:rsidRDefault="00F212FE" w:rsidP="00F212FE">
      <w:pPr>
        <w:tabs>
          <w:tab w:val="left" w:pos="129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212F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Пояснительная записка к учебному плану№2 на 2016-17 учебный год.</w:t>
      </w:r>
    </w:p>
    <w:p w:rsidR="00F212FE" w:rsidRPr="00F212FE" w:rsidRDefault="00F212FE" w:rsidP="00F212FE">
      <w:pPr>
        <w:numPr>
          <w:ilvl w:val="0"/>
          <w:numId w:val="1"/>
        </w:numPr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F212FE">
        <w:rPr>
          <w:rFonts w:ascii="Times New Roman" w:hAnsi="Times New Roman" w:cs="Times New Roman"/>
          <w:sz w:val="28"/>
          <w:szCs w:val="28"/>
        </w:rPr>
        <w:t>В 1 классе:1 час внеурочной  деятельности дан  на кружок технического творчества, за счет 1 часа физкультуры ведется шахматы.</w:t>
      </w:r>
    </w:p>
    <w:p w:rsidR="00F212FE" w:rsidRPr="00F212FE" w:rsidRDefault="00F212FE" w:rsidP="00F212FE">
      <w:pPr>
        <w:numPr>
          <w:ilvl w:val="0"/>
          <w:numId w:val="1"/>
        </w:numPr>
        <w:ind w:left="502"/>
        <w:contextualSpacing/>
        <w:rPr>
          <w:rFonts w:ascii="Times New Roman" w:hAnsi="Times New Roman" w:cs="Times New Roman"/>
          <w:sz w:val="28"/>
          <w:szCs w:val="28"/>
        </w:rPr>
      </w:pPr>
      <w:r w:rsidRPr="00F212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 классе :1 час внеурочной  деятельности дан  на кружок русского языка </w:t>
      </w:r>
      <w:r w:rsidRPr="00F212FE">
        <w:rPr>
          <w:rFonts w:ascii="Times New Roman" w:eastAsiaTheme="minorEastAsia" w:hAnsi="Times New Roman" w:cs="Times New Roman"/>
          <w:color w:val="121212"/>
          <w:spacing w:val="10"/>
          <w:sz w:val="28"/>
          <w:szCs w:val="28"/>
          <w:lang w:eastAsia="ru-RU"/>
        </w:rPr>
        <w:t>«Удивительный мир слов»</w:t>
      </w:r>
      <w:r w:rsidRPr="00F212FE">
        <w:rPr>
          <w:rFonts w:ascii="Times New Roman" w:eastAsiaTheme="minorEastAsia" w:hAnsi="Times New Roman" w:cs="Times New Roman"/>
          <w:sz w:val="28"/>
          <w:szCs w:val="28"/>
          <w:lang w:eastAsia="ru-RU"/>
        </w:rPr>
        <w:t>,1 час - на кружок  технического  творчества</w:t>
      </w:r>
      <w:r w:rsidRPr="00F212FE">
        <w:rPr>
          <w:rFonts w:ascii="Times New Roman" w:eastAsiaTheme="minorEastAsia" w:hAnsi="Times New Roman" w:cs="Times New Roman"/>
          <w:color w:val="121212"/>
          <w:spacing w:val="5"/>
          <w:sz w:val="28"/>
          <w:szCs w:val="28"/>
          <w:lang w:eastAsia="ru-RU"/>
        </w:rPr>
        <w:t>,</w:t>
      </w:r>
      <w:r w:rsidRPr="00F212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 час  из национально- регионального компонента на  математику, </w:t>
      </w:r>
      <w:r w:rsidRPr="00F212FE">
        <w:rPr>
          <w:rFonts w:ascii="Times New Roman" w:hAnsi="Times New Roman" w:cs="Times New Roman"/>
          <w:sz w:val="28"/>
          <w:szCs w:val="28"/>
        </w:rPr>
        <w:t>за счет 1 часа физкультуры ведется шахматы.</w:t>
      </w:r>
    </w:p>
    <w:p w:rsidR="00F212FE" w:rsidRPr="00F212FE" w:rsidRDefault="00F212FE" w:rsidP="00F212FE">
      <w:pPr>
        <w:numPr>
          <w:ilvl w:val="0"/>
          <w:numId w:val="1"/>
        </w:numPr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F212FE">
        <w:rPr>
          <w:rFonts w:ascii="Times New Roman" w:hAnsi="Times New Roman" w:cs="Times New Roman"/>
          <w:sz w:val="28"/>
          <w:szCs w:val="28"/>
        </w:rPr>
        <w:t xml:space="preserve">В 3 классе :1 час внеурочной  деятельности дан  на кружок русского языка </w:t>
      </w:r>
      <w:r w:rsidRPr="00F212FE">
        <w:rPr>
          <w:rFonts w:ascii="Times New Roman" w:hAnsi="Times New Roman" w:cs="Times New Roman"/>
          <w:color w:val="121212"/>
          <w:spacing w:val="10"/>
          <w:sz w:val="28"/>
          <w:szCs w:val="28"/>
        </w:rPr>
        <w:t>«Удивительный мир слов»</w:t>
      </w:r>
      <w:r w:rsidRPr="00F212FE">
        <w:rPr>
          <w:rFonts w:ascii="Times New Roman" w:hAnsi="Times New Roman" w:cs="Times New Roman"/>
          <w:sz w:val="28"/>
          <w:szCs w:val="28"/>
        </w:rPr>
        <w:t xml:space="preserve">,1 час- на кружок  математики </w:t>
      </w:r>
      <w:r w:rsidRPr="00F212FE">
        <w:rPr>
          <w:rFonts w:ascii="Times New Roman" w:hAnsi="Times New Roman" w:cs="Times New Roman"/>
          <w:color w:val="121212"/>
          <w:spacing w:val="5"/>
          <w:sz w:val="28"/>
          <w:szCs w:val="28"/>
        </w:rPr>
        <w:t>«Занимательная математика»,</w:t>
      </w:r>
      <w:r w:rsidRPr="00F212FE">
        <w:rPr>
          <w:rFonts w:ascii="Times New Roman" w:hAnsi="Times New Roman" w:cs="Times New Roman"/>
          <w:sz w:val="28"/>
          <w:szCs w:val="28"/>
        </w:rPr>
        <w:t>1 час  из национально- регионального компонента на  чтение, 1 час  из национально- регионального компонента на  математику.</w:t>
      </w:r>
    </w:p>
    <w:p w:rsidR="00F212FE" w:rsidRPr="00F212FE" w:rsidRDefault="00F212FE" w:rsidP="00F212FE">
      <w:pPr>
        <w:numPr>
          <w:ilvl w:val="0"/>
          <w:numId w:val="1"/>
        </w:numPr>
        <w:ind w:left="502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212F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4 классе:1 час внеурочной  деятельности дан  на кружок математики «Занимательная математика», 1 час внеурочной  деятельности дан  на кружок русского языка «Удивительный мир».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9. План внеурочной деятельности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 внеурочной деятельности для начальной школы включает для каж-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дого учащегося до 10 часов внеурочной деятельности, позволяющей осуществ-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лять программу воспитания и социализации школьников через несколько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правлений, реализация которых позволит добиться получения тех результатов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обучении и воспитании школьников, которые определены в долгосрочной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грамме модернизации российского образования. Заинтересованность школы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решении проблемы внеурочной деятельнос</w:t>
      </w:r>
      <w:r w:rsidR="00C36496" w:rsidRPr="00F873D2">
        <w:rPr>
          <w:rFonts w:ascii="Times New Roman" w:hAnsi="Times New Roman" w:cs="Times New Roman"/>
          <w:sz w:val="28"/>
          <w:szCs w:val="28"/>
        </w:rPr>
        <w:t xml:space="preserve">ти (ВУД) объясняется не только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включением ее в основную образовательную программу начального общего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разования 1- 4 классов, но и новым взглядом на образовательные результаты.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Если предметные результаты достигаются в процессе освоения школьных дис-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циплин, то в достижении метапредметных, а особенно личностных результатов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ценностей, ориентиров, потребностей, интересов человека, удельный вес вне-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урочной деятельности гораздо выше, так как ученик выбирает ее исходя из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своих интересов, мотивов.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В рамках перехода </w:t>
      </w:r>
      <w:r w:rsidR="004651D1">
        <w:rPr>
          <w:rFonts w:ascii="Times New Roman" w:hAnsi="Times New Roman" w:cs="Times New Roman"/>
          <w:sz w:val="28"/>
          <w:szCs w:val="28"/>
        </w:rPr>
        <w:t>ГКОУ РД «Ахтининская СОШ Хунзахского района»</w:t>
      </w:r>
      <w:r w:rsidR="004651D1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на государственный образователь-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ный стандарт общего образования второго поколения (ФГОС) наш педагогиче-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ский коллектив определился с моделью организацией неотъемлемой части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разовательного процесса - внеурочной деятельностью учащихся. Проанализи-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рованы и сформулированы: условия, цели, направления, содержание, модель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внеурочной деятельности, технологии и результаты.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Условия: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Социо-культурная среда и сетевое взаимодействие ОУ.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Системы и структуры педагогической деятельности в ОУ.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Стратегии помощи и поддержки педагогических кадров, детей, родителей.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Материально – техническое оснащение и информационно –технологическое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обеспечение ОУ.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Цель внеурочной деятельности: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содействие в обеспечении достижения планируемых результатов освоения 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новной образовательной программы начального общего образования</w:t>
      </w:r>
      <w:r w:rsidR="004651D1">
        <w:rPr>
          <w:rFonts w:ascii="Times New Roman" w:hAnsi="Times New Roman" w:cs="Times New Roman"/>
          <w:sz w:val="28"/>
          <w:szCs w:val="28"/>
        </w:rPr>
        <w:t xml:space="preserve"> ГКОУ РД «Ахтининская СОШ Хунзахского района»</w:t>
      </w:r>
      <w:r w:rsidRPr="00F873D2">
        <w:rPr>
          <w:rFonts w:ascii="Times New Roman" w:hAnsi="Times New Roman" w:cs="Times New Roman"/>
          <w:sz w:val="28"/>
          <w:szCs w:val="28"/>
        </w:rPr>
        <w:t>, создание условий для проявления и развития ребен-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 своих интересов на основе свободного выбора, постижения духовно-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нравственных ценностей и культурных традиций.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Внеурочная деятельность направлена на реализацию индивидуальных потреб-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ностей обучающихся путем предоставления широкого спектра занятий, направ-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ленных на развитие детей, создание индивидуального образовательного мар-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шрута.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Задачи внеурочной деятельности: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изучить пакет документов, разработанных в рамках ФГОС нового поколения;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определить основные направления и ценностные основы воспитания и социа-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лизации учащихся начальных классов;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изучить запрос родителей учащихся.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- отработать механизм, обеспечивающий выбор учащимися внеурочных заня-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тий в соответствии с их интересами и способностями.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проанализировать научные подходы к организации внеурочной деятельности,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определить стратегию её реализации в образовательном учреждении;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теоретически обосновать и разработать модель организации внеурочной дея-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тельности обучающихся, как части общего уклада школьной жизни;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определить критерии оценки эффективности воспитательных воздействий в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рамках внеурочной деятельности и апробировать разработанную модель в шко-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разработать программы для реализации направлений внеурочной деятельно-</w:t>
      </w:r>
    </w:p>
    <w:p w:rsidR="00013DE6" w:rsidRPr="00F873D2" w:rsidRDefault="00C3649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овладеть методами и формами организации внеурочной деятельности в соот-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ветствии с пакетом документов ФГОС нового поколения.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эффективно использовать имеющуюся в школе учебно-методическую и мате-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риально-техническую базу, информационные ресурсы, собственный методиче-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ский потенциал.</w:t>
      </w:r>
    </w:p>
    <w:p w:rsidR="00013DE6" w:rsidRPr="00F873D2" w:rsidRDefault="00013DE6" w:rsidP="00C364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Учебный план по внеурочной деятельности в начальных классах </w:t>
      </w:r>
      <w:r w:rsidR="00C36496" w:rsidRPr="00F873D2">
        <w:rPr>
          <w:rFonts w:ascii="Times New Roman" w:hAnsi="Times New Roman" w:cs="Times New Roman"/>
          <w:sz w:val="28"/>
          <w:szCs w:val="28"/>
        </w:rPr>
        <w:t>ГКОУ БСШИ</w:t>
      </w:r>
      <w:r w:rsidRPr="00F873D2">
        <w:rPr>
          <w:rFonts w:ascii="Times New Roman" w:hAnsi="Times New Roman" w:cs="Times New Roman"/>
          <w:sz w:val="28"/>
          <w:szCs w:val="28"/>
        </w:rPr>
        <w:t xml:space="preserve"> составлен в соответствии с: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Федеральным Законом от 29.12.2012 №273-ФЗ «Об образовании в Российской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Федерации»;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Федеральным государственным образовательным стандартом (далее – ФГОС)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начального общего образования, утвержденным приказом Министерства 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зования и науки Российской Федерации от 06.10.2009 № 373,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- Порядком организации и осуществления образовательной деятельности по 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новным общеобразовательным программам – образовательным программам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чального общего образования, утверждённым приказом Министерства образо-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 и науки Российской Федерации от 30.08.2013 №1015;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Под внеурочной деятельностью при реализации ФГОС НОО понимается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 формах, отличных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от классно-урочной деятельности, и направленная на достижение планируемых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результатов освоения образовательной программы.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 внеурочной деятельности является частью образовательной про-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граммы общеобразовательной организации и обеспечивает выполнение гигие-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нических требований к режиму образовательного процесса, установленного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СанПиН 2.4.2.2821-10 от 29.12.2010г. «Санитарно-эпидемиологические требо-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 к условиям и организации обучения в общеобразовательных учреждени-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ях», утверждённых постановлением Главного государственного санитарного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врача Российской Федерации от 29.12.2010 №189 (с изменениями на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29.06.2011) 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</w:t>
      </w:r>
      <w:r w:rsidR="004651D1">
        <w:rPr>
          <w:rFonts w:ascii="Times New Roman" w:hAnsi="Times New Roman" w:cs="Times New Roman"/>
          <w:sz w:val="28"/>
          <w:szCs w:val="28"/>
        </w:rPr>
        <w:t>ГКОУ РД «Ахтининская СОШ Хунзахского района»</w:t>
      </w:r>
      <w:r w:rsidR="004651D1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>разработан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 направлениям развития личности (спортивно-оздоровительное, духовно-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нравственное, социальное, общеинтеллектуальное, общекультурное) и предос-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тавляет возможность выбора занятий внеурочной деятельности каждому обу-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чающему в объеме до 10 часов в неделю.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Содержание занятий формируется с учетом пожеланий обучающихся и 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родителей (законных представителей) и осуществляется посредством различ-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ных форм организации, отличных от урочной системы обучения, таких как: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динамические паузы, классные часы, общешкольные мероприятия, детское са-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моуправление, экскурсия, кружки, секции, круглые столы, конференции, дис-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путы, олимпиады, конкурсы, поисковые и научные исследования, общественно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значимые практики.</w:t>
      </w:r>
    </w:p>
    <w:p w:rsidR="00013DE6" w:rsidRPr="00F873D2" w:rsidRDefault="004651D1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РД «Ахтининская СОШ Хунзахского района»</w:t>
      </w:r>
      <w:r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="00013DE6" w:rsidRPr="00F873D2">
        <w:rPr>
          <w:rFonts w:ascii="Times New Roman" w:hAnsi="Times New Roman" w:cs="Times New Roman"/>
          <w:sz w:val="28"/>
          <w:szCs w:val="28"/>
        </w:rPr>
        <w:t>стремится создать такую инфраструктуру полезной за-нятости учащихся во второй половине дня, которая способствовала бы обеспе-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чению удовлетворения их личных потребностей. Дети идут на занятия по вы-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бору в зависимости от своих интересов. Для р</w:t>
      </w:r>
      <w:r w:rsidR="00C36496" w:rsidRPr="00F873D2">
        <w:rPr>
          <w:rFonts w:ascii="Times New Roman" w:hAnsi="Times New Roman" w:cs="Times New Roman"/>
          <w:sz w:val="28"/>
          <w:szCs w:val="28"/>
        </w:rPr>
        <w:t>ебенка создается особое образо-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вательное пространство, позволяющее развивать собственные интересы, ус-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пешно проходить социализацию на новом жизненном этапе, осваивать куль-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турные нормы и ценности.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Учет занятости обучающихся во внеучебное время, в том числе учет посе-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щения занятий внеурочной деятельности и учет посещения занятий в отделении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дополнительного образования образовательной организации, организациях до-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полнительного образования, спортивных школах, музыкальных школах и др.,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осуществляется классными руководителями. Классный руководитель фиксиру-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ет внеурочную занятость обучающихся в сводной таблице.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 Программы творческих объединений дополнительного образования со-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ставлены на основании сборника «Примерные программы внеурочной дея-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тельности. Начальное и основное образование»/под редакцией В.А. Горского.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М.: Просвещение, 2011, адаптированые к условиям нашей школы. Некоторые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программы разработаны педагогами самостоятельно на основе методических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рекомендаций по организации внеурочной деятельности.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Общешкольные и классные дела по программе воспитательной системы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включены в годовой план - график и являются компонентом внеурочной дея-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тельности. Подготовка к участию и участие в общешкольных и классных ме-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роприятиях позволят ребенку овладевать универсальными способами деятель-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ности (компетенциями) и демонстрировать уровень их развития. Участие ре-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бенка в общешкольных и классных делах осуществляются на добровольной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основе, в соответствии с интересами и склонностями.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Технологии: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проектная деятельность;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дифференциация по интересам;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информационные и коммуникационные технологии;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игровые технологии;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обучение на основе «учебных ситуаций»;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социально – воспитательные технологии;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технология саморазвития личности учащихся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Планируемые результаты.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Реализация основной цели программы – достижение учащимися необходимого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для жизни в обществе социального опыта и формирование в них принимаемой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обществом системы ценностей.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Приобретение школьником социальных знаний.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ценностного отношения к социальной реальности.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Получение опыта самостоятельного общественного действия.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Увеличение числа детей, охваченных организованным досугом;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воспитание уважительного отношения к своей школе, городу, стране;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воспитание у детей толерантности;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навыков здорового образа жизни;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формирование чувства гражданственности и патриотизма, правовой культуры;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осознанного отношения к проф</w:t>
      </w:r>
      <w:r w:rsidR="00C36496" w:rsidRPr="00F873D2">
        <w:rPr>
          <w:rFonts w:ascii="Times New Roman" w:hAnsi="Times New Roman" w:cs="Times New Roman"/>
          <w:sz w:val="28"/>
          <w:szCs w:val="28"/>
        </w:rPr>
        <w:t xml:space="preserve">ессиональному самоопределению; 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развитие социальной культуры учащихся через систему ученического само-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управления;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10.Система условий реализации основной образовательной программы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чального общего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Кадровое обеспечение реализации основной образовательной программы на-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чального общего образования</w:t>
      </w:r>
    </w:p>
    <w:p w:rsidR="00013DE6" w:rsidRPr="00F873D2" w:rsidRDefault="004651D1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РД «Ахтининская СОШ Хунзахского района»</w:t>
      </w:r>
      <w:r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="00013DE6" w:rsidRPr="00F873D2">
        <w:rPr>
          <w:rFonts w:ascii="Times New Roman" w:hAnsi="Times New Roman" w:cs="Times New Roman"/>
          <w:sz w:val="28"/>
          <w:szCs w:val="28"/>
        </w:rPr>
        <w:t>располагает необходимым кадровым по-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тенциалом, адекватным развивающей образовательной парадигме федерального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начального общего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Кадры начальной школы имеют базовое профессиональное образование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необходимую квалификацию, способны к инновационной профессиональной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деятельности, обладают необходимым уровнем методологической культуры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сформированной готовностью к непрерывному образованию в течение всей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жизни.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их компетентность входит осуществление обучения и воспитания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младших школьников, использование современных образовательных, в том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числе технологии деятельностного метода, информационно-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коммуникационных технологий обучения, способность эффективно применять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учебно-методические, информационные и иные ресурсы реализации основной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образования, постоянно разви-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ваться в профессиональном отношении.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Кадровый состав призван обеспечить создание учебной и предметно-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деятельностной среды в условиях реализации ФГОС, содействующей освоению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основной образовательной программы.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Материально-техническое обеспечение – одно из важнейших условий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реализации основной образовательной программы начального общего образо-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Оно включают учебное и учебно-наглядное оборудование, оснащение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учебных кабинетов, включая автоматизированные рабочие места учителей, иг-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ровой и спальных комнат, административных помещений, мест общего пользо-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Обучение в начальной школе в проходит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 закрепленном за классом помещении. Вместе с тем в школе функционируют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кабинеты по отдельным предметам: студия живописи, студия хореографии,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компьютерный класс, спортивный и актовый залы.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Все перечисленные помещения соответствуют требованиям ФГОС НОО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 способствуют решению задач освоения основной образовательной програм-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мы начального общего образования.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Учебно-методические и информационные ресурсы – существенный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неотъемлемый компонент инфраструктуры школьного образования, инстру-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ментального сопровождения начального общего образования, в целом обеспе-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чивающий результативность современного процесса обучения и воспитания,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эффективность деятельности учителя и ученика средствами информационно-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коммуникационного сопровождения.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Целевая ориентированность учебно-методического и информационного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ресурса заключается в том, чтобы создать информационно-методические ус-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ловия обеспечения реализации основной образовательной программы началь-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ного общего образования в рамках соответствующих (формируемых) регла-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ментов, в совокупности определяющих качество информационной среды шко-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лы.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Учебно-методические и информационные ресурсы реализации основной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образования должны обеспе-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чивать: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управленческую деятельность администраторов начального общего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ния, базисного учебного плана, примерных учебных планов по предметам, об-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разовательных программ образовательного учреждения, программ развития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универсальных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учебных действий, модели аттестации учащихся, рекомендаций по проектиро-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ванию учебного процесса и т.д.;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образовательную (учебную и внеучебную) деятельность обучающихся (пе-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чатные и электронные носители образовательной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информации, мультимедийные, аудио- и видеоматериалы, цифровые образова-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тельные ресурсы и т.д.);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– образовательную деятельность обучающих (учителей начальной школы,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психологов, диагностов и т.д.).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Учебно-методические и информационные ресурсы включают: печатные 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 xml:space="preserve">электронные носители научно-методической, </w:t>
      </w:r>
      <w:r w:rsidR="001A0EF5" w:rsidRPr="00F873D2">
        <w:rPr>
          <w:rFonts w:ascii="Times New Roman" w:hAnsi="Times New Roman" w:cs="Times New Roman"/>
          <w:sz w:val="28"/>
          <w:szCs w:val="28"/>
        </w:rPr>
        <w:t>учебно-методической, психолого-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lastRenderedPageBreak/>
        <w:t>педагогической информации, программно-методические,</w:t>
      </w:r>
      <w:r w:rsidR="001A0EF5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F873D2">
        <w:rPr>
          <w:rFonts w:ascii="Times New Roman" w:hAnsi="Times New Roman" w:cs="Times New Roman"/>
          <w:sz w:val="28"/>
          <w:szCs w:val="28"/>
        </w:rPr>
        <w:t xml:space="preserve"> инструктивно-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методические материалы, цифровые образовательные ресурсы и т.д.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Образовательное учреждение обеспечено учебниками с электронными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приложениями, являющимися их составной частью, учебно-методической ли-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тературой и материалами по всем учебным предметам основной образователь-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ной программы</w:t>
      </w:r>
      <w:r w:rsidR="001A0EF5" w:rsidRPr="00F873D2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</w:t>
      </w:r>
      <w:r w:rsidRPr="00F873D2">
        <w:rPr>
          <w:rFonts w:ascii="Times New Roman" w:hAnsi="Times New Roman" w:cs="Times New Roman"/>
          <w:sz w:val="28"/>
          <w:szCs w:val="28"/>
        </w:rPr>
        <w:t>также имеет доступ к</w:t>
      </w:r>
      <w:r w:rsidR="001A0EF5" w:rsidRPr="00F873D2">
        <w:rPr>
          <w:rFonts w:ascii="Times New Roman" w:hAnsi="Times New Roman" w:cs="Times New Roman"/>
          <w:sz w:val="28"/>
          <w:szCs w:val="28"/>
        </w:rPr>
        <w:t xml:space="preserve"> печатным и электронным образо</w:t>
      </w:r>
      <w:r w:rsidRPr="00F873D2">
        <w:rPr>
          <w:rFonts w:ascii="Times New Roman" w:hAnsi="Times New Roman" w:cs="Times New Roman"/>
          <w:sz w:val="28"/>
          <w:szCs w:val="28"/>
        </w:rPr>
        <w:t xml:space="preserve">вательным ресурсам (ЭОР), в том числе к </w:t>
      </w:r>
      <w:r w:rsidR="001A0EF5" w:rsidRPr="00F873D2">
        <w:rPr>
          <w:rFonts w:ascii="Times New Roman" w:hAnsi="Times New Roman" w:cs="Times New Roman"/>
          <w:sz w:val="28"/>
          <w:szCs w:val="28"/>
        </w:rPr>
        <w:t>электронным образовательным ре</w:t>
      </w:r>
      <w:r w:rsidRPr="00F873D2">
        <w:rPr>
          <w:rFonts w:ascii="Times New Roman" w:hAnsi="Times New Roman" w:cs="Times New Roman"/>
          <w:sz w:val="28"/>
          <w:szCs w:val="28"/>
        </w:rPr>
        <w:t>сурсам, размещенным в федеральных и региональных базах данных ЭОР.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Информационно-библиотечный центр укомплектован печатными обра-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зовательными ресурсами и ЭОР по всем учебным предметам учебного плана, а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также имеет фонд дополнительной литературы. Фонд дополнительной литера-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туры включает детскую художественную и научно-популярную литературу,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справочно-библиографические и периодические издания, сопровождающие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реализацию основной образовательной программы начального общего образо-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вания.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Медико – санитарные условия и соблюдение мер противопожарной безо-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пасности.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1) Наличие медицинского кабинета: имеется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2) Наличие автоматической пожарной сигнализации: имеется.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3) Наличие системы автоматического дымоудаления –не имеется.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4) Наличие акта приёма образовательного учреждения к новому учебному го-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ду-имеется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6) Кнопка экстренного вызова имеется.</w:t>
      </w:r>
    </w:p>
    <w:p w:rsidR="00013DE6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7) Наличие и перечень предписаний органов Госпожнадзора- не имеется.</w:t>
      </w:r>
    </w:p>
    <w:p w:rsidR="003A3B62" w:rsidRPr="00F873D2" w:rsidRDefault="00013DE6" w:rsidP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3D2">
        <w:rPr>
          <w:rFonts w:ascii="Times New Roman" w:hAnsi="Times New Roman" w:cs="Times New Roman"/>
          <w:sz w:val="28"/>
          <w:szCs w:val="28"/>
        </w:rPr>
        <w:t>8) Наличие и перечень предписаний органов Роспотребнадзора- не имеется</w:t>
      </w:r>
    </w:p>
    <w:p w:rsidR="00F931CC" w:rsidRPr="00F873D2" w:rsidRDefault="00F93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931CC" w:rsidRPr="00F873D2" w:rsidSect="004F6BED">
      <w:pgSz w:w="11906" w:h="16838"/>
      <w:pgMar w:top="568" w:right="99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85B"/>
    <w:multiLevelType w:val="hybridMultilevel"/>
    <w:tmpl w:val="75B648AA"/>
    <w:lvl w:ilvl="0" w:tplc="0419000F">
      <w:start w:val="1"/>
      <w:numFmt w:val="decimal"/>
      <w:lvlText w:val="%1."/>
      <w:lvlJc w:val="left"/>
      <w:pPr>
        <w:ind w:left="6456" w:hanging="360"/>
      </w:pPr>
    </w:lvl>
    <w:lvl w:ilvl="1" w:tplc="EEF6E22C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32109"/>
    <w:multiLevelType w:val="hybridMultilevel"/>
    <w:tmpl w:val="A3C8C3FC"/>
    <w:lvl w:ilvl="0" w:tplc="EE945CE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E7"/>
    <w:rsid w:val="000130DE"/>
    <w:rsid w:val="00013DE6"/>
    <w:rsid w:val="001A0EF5"/>
    <w:rsid w:val="00204EB8"/>
    <w:rsid w:val="002260EA"/>
    <w:rsid w:val="00266F17"/>
    <w:rsid w:val="002D129A"/>
    <w:rsid w:val="003166AC"/>
    <w:rsid w:val="00360E1C"/>
    <w:rsid w:val="0038065C"/>
    <w:rsid w:val="003A3B62"/>
    <w:rsid w:val="00402DBE"/>
    <w:rsid w:val="004651D1"/>
    <w:rsid w:val="00466921"/>
    <w:rsid w:val="004F6BED"/>
    <w:rsid w:val="00576BA1"/>
    <w:rsid w:val="0064541E"/>
    <w:rsid w:val="0065480A"/>
    <w:rsid w:val="00876BAC"/>
    <w:rsid w:val="009914E7"/>
    <w:rsid w:val="00A2341A"/>
    <w:rsid w:val="00B066F9"/>
    <w:rsid w:val="00B6199B"/>
    <w:rsid w:val="00B833F2"/>
    <w:rsid w:val="00BA58F2"/>
    <w:rsid w:val="00C36496"/>
    <w:rsid w:val="00D216D8"/>
    <w:rsid w:val="00D44AE1"/>
    <w:rsid w:val="00D84B3F"/>
    <w:rsid w:val="00DB7F22"/>
    <w:rsid w:val="00ED1989"/>
    <w:rsid w:val="00F0161A"/>
    <w:rsid w:val="00F212FE"/>
    <w:rsid w:val="00F43308"/>
    <w:rsid w:val="00F70755"/>
    <w:rsid w:val="00F873D2"/>
    <w:rsid w:val="00F87B1B"/>
    <w:rsid w:val="00F931CC"/>
    <w:rsid w:val="00FB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7B1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04EB8"/>
    <w:pPr>
      <w:ind w:left="720"/>
      <w:contextualSpacing/>
    </w:pPr>
  </w:style>
  <w:style w:type="table" w:styleId="a5">
    <w:name w:val="Table Grid"/>
    <w:basedOn w:val="a1"/>
    <w:uiPriority w:val="59"/>
    <w:rsid w:val="00F21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4651D1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4651D1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65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5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7B1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04EB8"/>
    <w:pPr>
      <w:ind w:left="720"/>
      <w:contextualSpacing/>
    </w:pPr>
  </w:style>
  <w:style w:type="table" w:styleId="a5">
    <w:name w:val="Table Grid"/>
    <w:basedOn w:val="a1"/>
    <w:uiPriority w:val="59"/>
    <w:rsid w:val="00F21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4651D1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4651D1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65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5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182</Pages>
  <Words>61189</Words>
  <Characters>348779</Characters>
  <Application>Microsoft Office Word</Application>
  <DocSecurity>0</DocSecurity>
  <Lines>2906</Lines>
  <Paragraphs>818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BsShI</dc:creator>
  <cp:lastModifiedBy>1</cp:lastModifiedBy>
  <cp:revision>2</cp:revision>
  <dcterms:created xsi:type="dcterms:W3CDTF">2019-03-05T09:19:00Z</dcterms:created>
  <dcterms:modified xsi:type="dcterms:W3CDTF">2019-03-05T09:19:00Z</dcterms:modified>
</cp:coreProperties>
</file>